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C1C1D" w14:textId="77777777" w:rsidR="00290BB0" w:rsidRDefault="00290BB0" w:rsidP="00A2229C"/>
    <w:p w14:paraId="45EF7A06" w14:textId="77777777" w:rsidR="00A2229C" w:rsidRDefault="00A2229C" w:rsidP="00A2229C">
      <w:pPr>
        <w:rPr>
          <w:b/>
          <w:sz w:val="32"/>
          <w:szCs w:val="32"/>
        </w:rPr>
      </w:pPr>
    </w:p>
    <w:p w14:paraId="0F290AD4" w14:textId="77777777" w:rsidR="00A2229C" w:rsidRDefault="00A2229C" w:rsidP="00A2229C">
      <w:pPr>
        <w:rPr>
          <w:b/>
          <w:sz w:val="32"/>
          <w:szCs w:val="32"/>
        </w:rPr>
      </w:pPr>
    </w:p>
    <w:p w14:paraId="349127E8" w14:textId="77777777" w:rsidR="00A2229C" w:rsidRDefault="00A2229C" w:rsidP="00A2229C">
      <w:pPr>
        <w:rPr>
          <w:b/>
          <w:sz w:val="32"/>
          <w:szCs w:val="32"/>
        </w:rPr>
      </w:pPr>
    </w:p>
    <w:p w14:paraId="3FB4AE4C" w14:textId="77777777" w:rsidR="00A2229C" w:rsidRDefault="00A2229C" w:rsidP="00A2229C">
      <w:pPr>
        <w:rPr>
          <w:b/>
          <w:sz w:val="32"/>
          <w:szCs w:val="32"/>
        </w:rPr>
      </w:pPr>
    </w:p>
    <w:p w14:paraId="118F6A3C" w14:textId="77777777" w:rsidR="00A2229C" w:rsidRDefault="00A2229C" w:rsidP="00A2229C">
      <w:pPr>
        <w:rPr>
          <w:b/>
          <w:sz w:val="32"/>
          <w:szCs w:val="32"/>
        </w:rPr>
      </w:pPr>
    </w:p>
    <w:p w14:paraId="45EB445B" w14:textId="77777777" w:rsidR="00290BB0" w:rsidRDefault="00290BB0">
      <w:pPr>
        <w:jc w:val="center"/>
        <w:rPr>
          <w:b/>
          <w:sz w:val="32"/>
          <w:szCs w:val="32"/>
        </w:rPr>
      </w:pPr>
    </w:p>
    <w:p w14:paraId="6DAA389D" w14:textId="77777777" w:rsidR="00290BB0" w:rsidRDefault="00290BB0">
      <w:pPr>
        <w:jc w:val="center"/>
        <w:rPr>
          <w:b/>
          <w:sz w:val="32"/>
          <w:szCs w:val="32"/>
        </w:rPr>
      </w:pPr>
    </w:p>
    <w:p w14:paraId="364ACBE8" w14:textId="77777777" w:rsidR="00290BB0" w:rsidRDefault="00A2229C">
      <w:pPr>
        <w:jc w:val="center"/>
        <w:rPr>
          <w:b/>
          <w:sz w:val="32"/>
          <w:szCs w:val="32"/>
        </w:rPr>
      </w:pPr>
      <w:r>
        <w:rPr>
          <w:b/>
          <w:sz w:val="32"/>
          <w:szCs w:val="32"/>
        </w:rPr>
        <w:t>Docentenhandleiding</w:t>
      </w:r>
    </w:p>
    <w:p w14:paraId="6E7D5A45" w14:textId="77777777" w:rsidR="00290BB0" w:rsidRDefault="00A2229C">
      <w:pPr>
        <w:jc w:val="center"/>
        <w:rPr>
          <w:b/>
          <w:sz w:val="32"/>
          <w:szCs w:val="32"/>
        </w:rPr>
      </w:pPr>
      <w:r>
        <w:rPr>
          <w:b/>
          <w:sz w:val="32"/>
          <w:szCs w:val="32"/>
        </w:rPr>
        <w:t>Lessenserie “Drinkwater”</w:t>
      </w:r>
    </w:p>
    <w:p w14:paraId="59FD04D9" w14:textId="77777777" w:rsidR="00290BB0" w:rsidRDefault="00290BB0">
      <w:pPr>
        <w:jc w:val="center"/>
        <w:rPr>
          <w:b/>
          <w:sz w:val="32"/>
          <w:szCs w:val="32"/>
        </w:rPr>
      </w:pPr>
    </w:p>
    <w:p w14:paraId="5AAFD55E" w14:textId="77777777" w:rsidR="00290BB0" w:rsidRDefault="00290BB0">
      <w:pPr>
        <w:jc w:val="center"/>
        <w:rPr>
          <w:b/>
          <w:sz w:val="32"/>
          <w:szCs w:val="32"/>
        </w:rPr>
      </w:pPr>
    </w:p>
    <w:p w14:paraId="26995D81" w14:textId="77777777" w:rsidR="00290BB0" w:rsidRDefault="00290BB0">
      <w:pPr>
        <w:jc w:val="center"/>
        <w:rPr>
          <w:b/>
          <w:sz w:val="32"/>
          <w:szCs w:val="32"/>
        </w:rPr>
      </w:pPr>
    </w:p>
    <w:p w14:paraId="64A4D5FC" w14:textId="77777777" w:rsidR="00290BB0" w:rsidRDefault="00A2229C">
      <w:pPr>
        <w:jc w:val="center"/>
        <w:rPr>
          <w:b/>
          <w:sz w:val="32"/>
          <w:szCs w:val="32"/>
        </w:rPr>
      </w:pPr>
      <w:r>
        <w:rPr>
          <w:b/>
          <w:sz w:val="32"/>
          <w:szCs w:val="32"/>
        </w:rPr>
        <w:t>Natuur- &amp; techniekmethode</w:t>
      </w:r>
      <w:r>
        <w:br w:type="page"/>
      </w:r>
    </w:p>
    <w:p w14:paraId="22B20043"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sz w:val="32"/>
          <w:szCs w:val="32"/>
        </w:rPr>
        <w:lastRenderedPageBreak/>
        <w:t>Inleiding</w:t>
      </w:r>
    </w:p>
    <w:p w14:paraId="21C0CA68"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color w:val="000000"/>
        </w:rPr>
        <w:t>Deze lessenserie biedt de leerlingen informatie over het onderwerp drinkwater. De lessenserie wordt uitgevoerd in een ICT-omgeving waarbij de leerlingen vaak samen werken. De lessenserie is opgebouwd uit drie lessen met als derde les een practicumles. De eerste les gaat over zuinig zijn met water, les 2 gaat over de weg die water aflegt en in les 3 gaan de leerlingen hun eigen waterzuiveringsinstallatie ontwerpen en testen. Bij deze les 3 willen wij u erop attenderen dat het handig is om vooraf materialen te beginnen te verzamelen. Zie voor de nodige materialen “les 3; materialen”.</w:t>
      </w:r>
    </w:p>
    <w:p w14:paraId="7C21B6DE" w14:textId="77777777" w:rsidR="00146547" w:rsidRDefault="00146547" w:rsidP="00146547">
      <w:pPr>
        <w:rPr>
          <w:rFonts w:ascii="-webkit-standard" w:hAnsi="-webkit-standard"/>
          <w:color w:val="000000"/>
        </w:rPr>
      </w:pPr>
    </w:p>
    <w:p w14:paraId="3471609B"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color w:val="000000"/>
        </w:rPr>
        <w:t>Bij elke les is aangegeven wat het nut is voor de leerlingen, welke leer- en lesdoelen in die les zullen worden behaald en hoe deze eventueel gekoppeld zijn aan de kerndoelen. Daarnaast wordt de nodige voorbereiding en materiaal, en hoe lang de les zal duren benoemd. Vervolgens is er een opbouw van de les genoemd waarin duidelijk staat beschreven wat de leerlingen doen, wat u als leerkracht doet en hoe u de klas kan organiseren. Bij elke les staat een link naar de digitale les in wikiwijs. Dit is de link die leidt naar het lesmateriaal die door de leerlingen zal worden gebruikt. In elke les zijn de vragen met antwoordmodel en extra uitleg toegevoegd die de leerlingen maken. Ook is aangegeven hoe u kunt differentiëren met de opdrachten om leerlingen die daar behoefte aan hebben, extra verdieping te kunnen bieden. Als laatste staan de bronnen die zijn gebruikt in de lessen genoemd voor eventuele verdieping voor uzelf als leerkracht.</w:t>
      </w:r>
    </w:p>
    <w:p w14:paraId="7C93DAD2" w14:textId="77777777" w:rsidR="00146547" w:rsidRDefault="00146547" w:rsidP="00146547">
      <w:pPr>
        <w:rPr>
          <w:rFonts w:ascii="-webkit-standard" w:hAnsi="-webkit-standard"/>
          <w:color w:val="000000"/>
        </w:rPr>
      </w:pPr>
    </w:p>
    <w:p w14:paraId="4F3E9330"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color w:val="000000"/>
        </w:rPr>
        <w:t>Bij leerlingen met een oogafwijking wordt aanbevolen deze leerlingen uit te leggen hoe zij op de tekst kunnen inzoomen door bovenin rechts op de drie stippen te klikken en te klikken op de + knop. Op die manier wordt de tekst groter en is deze makkelijker te lezen.</w:t>
      </w:r>
    </w:p>
    <w:p w14:paraId="2EA17DAB" w14:textId="77777777" w:rsidR="00146547" w:rsidRDefault="00146547">
      <w:pPr>
        <w:rPr>
          <w:rFonts w:eastAsia="Times New Roman"/>
          <w:b/>
          <w:bCs/>
          <w:color w:val="000000"/>
          <w:sz w:val="32"/>
          <w:szCs w:val="32"/>
          <w:lang w:val="nl-NL"/>
        </w:rPr>
      </w:pPr>
      <w:r>
        <w:rPr>
          <w:b/>
          <w:bCs/>
          <w:color w:val="000000"/>
          <w:sz w:val="32"/>
          <w:szCs w:val="32"/>
        </w:rPr>
        <w:br w:type="page"/>
      </w:r>
    </w:p>
    <w:p w14:paraId="045ECBD0"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sz w:val="32"/>
          <w:szCs w:val="32"/>
        </w:rPr>
        <w:lastRenderedPageBreak/>
        <w:t>Les 1: Zuinig doen met water</w:t>
      </w:r>
    </w:p>
    <w:p w14:paraId="43BD9100"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Les 1 is bedoeld om de leerlingen enthousiast te maken voor de rest van de lessenserie. Daarnaast is het de bedoeling dat de leerlingen door deze les zich meer bewust worden van milieubewust omgaan met water.</w:t>
      </w:r>
    </w:p>
    <w:p w14:paraId="5A708DCE" w14:textId="77777777" w:rsidR="00146547" w:rsidRDefault="00146547" w:rsidP="00146547">
      <w:pPr>
        <w:rPr>
          <w:rFonts w:ascii="-webkit-standard" w:hAnsi="-webkit-standard"/>
          <w:color w:val="000000"/>
        </w:rPr>
      </w:pPr>
    </w:p>
    <w:p w14:paraId="2AFD0BC0" w14:textId="607851D7" w:rsidR="00146547" w:rsidRDefault="5C8D48DC" w:rsidP="5C8D48DC">
      <w:pPr>
        <w:pStyle w:val="Normaalweb"/>
        <w:spacing w:before="0" w:beforeAutospacing="0" w:after="0" w:afterAutospacing="0" w:line="276" w:lineRule="auto"/>
        <w:rPr>
          <w:rFonts w:ascii="-webkit-standard" w:hAnsi="-webkit-standard"/>
          <w:color w:val="000000" w:themeColor="text1"/>
        </w:rPr>
      </w:pPr>
      <w:r w:rsidRPr="5C8D48DC">
        <w:rPr>
          <w:rFonts w:ascii="Arial" w:hAnsi="Arial" w:cs="Arial"/>
          <w:b/>
          <w:bCs/>
          <w:color w:val="000000" w:themeColor="text1"/>
        </w:rPr>
        <w:t>Doelen:</w:t>
      </w:r>
    </w:p>
    <w:p w14:paraId="48B89E84" w14:textId="77777777" w:rsidR="00146547" w:rsidRDefault="00146547" w:rsidP="00146547">
      <w:pPr>
        <w:pStyle w:val="Normaalweb"/>
        <w:numPr>
          <w:ilvl w:val="0"/>
          <w:numId w:val="13"/>
        </w:numPr>
        <w:spacing w:before="0" w:beforeAutospacing="0" w:after="0" w:afterAutospacing="0" w:line="276" w:lineRule="auto"/>
        <w:textAlignment w:val="baseline"/>
        <w:rPr>
          <w:rFonts w:ascii="Arial" w:hAnsi="Arial" w:cs="Arial"/>
          <w:color w:val="000000"/>
        </w:rPr>
      </w:pPr>
      <w:r>
        <w:rPr>
          <w:rFonts w:ascii="Arial" w:hAnsi="Arial" w:cs="Arial"/>
          <w:color w:val="000000"/>
        </w:rPr>
        <w:t xml:space="preserve">Kerndoel 39: </w:t>
      </w:r>
      <w:r>
        <w:rPr>
          <w:rFonts w:ascii="Arial" w:hAnsi="Arial" w:cs="Arial"/>
          <w:color w:val="000000"/>
          <w:shd w:val="clear" w:color="auto" w:fill="FFFFFF"/>
        </w:rPr>
        <w:t>De leerlingen leren met zorg om te gaan met het milieu.</w:t>
      </w:r>
    </w:p>
    <w:p w14:paraId="6DA5F8A7" w14:textId="3AD62DAB" w:rsidR="00146547" w:rsidRDefault="00146547" w:rsidP="00146547">
      <w:pPr>
        <w:pStyle w:val="Normaalweb"/>
        <w:numPr>
          <w:ilvl w:val="0"/>
          <w:numId w:val="13"/>
        </w:numPr>
        <w:spacing w:before="0" w:beforeAutospacing="0" w:after="0" w:afterAutospacing="0" w:line="276" w:lineRule="auto"/>
        <w:textAlignment w:val="baseline"/>
        <w:rPr>
          <w:rFonts w:ascii="Arial" w:hAnsi="Arial" w:cs="Arial"/>
          <w:color w:val="000000"/>
        </w:rPr>
      </w:pPr>
      <w:r>
        <w:rPr>
          <w:rFonts w:ascii="Arial" w:hAnsi="Arial" w:cs="Arial"/>
          <w:color w:val="000000"/>
        </w:rPr>
        <w:t>Leerdoel 1: De leerling benoemt manieren waarop hij/zij zuiniger met water om kan gaan.</w:t>
      </w:r>
    </w:p>
    <w:p w14:paraId="1341228B" w14:textId="77777777" w:rsidR="00146547" w:rsidRDefault="00146547" w:rsidP="00146547">
      <w:pPr>
        <w:pStyle w:val="Normaalweb"/>
        <w:numPr>
          <w:ilvl w:val="1"/>
          <w:numId w:val="13"/>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1.1: De leerling benoemt waarbij hij/zij veel water verbruikt.</w:t>
      </w:r>
    </w:p>
    <w:p w14:paraId="44D6FC59" w14:textId="45A2BA62" w:rsidR="00146547" w:rsidRDefault="00146547" w:rsidP="00146547">
      <w:pPr>
        <w:pStyle w:val="Normaalweb"/>
        <w:numPr>
          <w:ilvl w:val="1"/>
          <w:numId w:val="13"/>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1.2: De leerling benoemt situaties waarbij veel water wordt verbruikt.</w:t>
      </w:r>
    </w:p>
    <w:p w14:paraId="069BB19C" w14:textId="77777777" w:rsidR="00146547" w:rsidRDefault="00146547" w:rsidP="00146547">
      <w:pPr>
        <w:pStyle w:val="Normaalweb"/>
        <w:numPr>
          <w:ilvl w:val="1"/>
          <w:numId w:val="13"/>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1.3: De leerling beantwoordt in een groepje in een PowerPoint drie vragen en presenteert dit.</w:t>
      </w:r>
    </w:p>
    <w:p w14:paraId="1DF967E5" w14:textId="77777777" w:rsidR="00146547" w:rsidRDefault="00146547" w:rsidP="00146547">
      <w:pPr>
        <w:pStyle w:val="Normaalweb"/>
        <w:numPr>
          <w:ilvl w:val="0"/>
          <w:numId w:val="13"/>
        </w:numPr>
        <w:spacing w:before="0" w:beforeAutospacing="0" w:after="0" w:afterAutospacing="0" w:line="276" w:lineRule="auto"/>
        <w:textAlignment w:val="baseline"/>
        <w:rPr>
          <w:rFonts w:ascii="Arial" w:hAnsi="Arial" w:cs="Arial"/>
          <w:color w:val="000000"/>
        </w:rPr>
      </w:pPr>
      <w:r>
        <w:rPr>
          <w:rFonts w:ascii="Arial" w:hAnsi="Arial" w:cs="Arial"/>
          <w:color w:val="000000"/>
        </w:rPr>
        <w:t>Leerdoel 2: De leerling benoemt een gevolg van watervervuiling voor het maken van drinkwater.</w:t>
      </w:r>
    </w:p>
    <w:p w14:paraId="041374D7" w14:textId="77777777" w:rsidR="00146547" w:rsidRDefault="00146547" w:rsidP="00146547">
      <w:pPr>
        <w:pStyle w:val="Normaalweb"/>
        <w:numPr>
          <w:ilvl w:val="1"/>
          <w:numId w:val="13"/>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2.1: De leerling benoemt de 2 soorten water waar drinkwater van wordt gemaakt.</w:t>
      </w:r>
    </w:p>
    <w:p w14:paraId="79761BDE" w14:textId="77777777" w:rsidR="00146547" w:rsidRDefault="00146547" w:rsidP="00146547">
      <w:pPr>
        <w:pStyle w:val="Normaalweb"/>
        <w:numPr>
          <w:ilvl w:val="1"/>
          <w:numId w:val="13"/>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2.2: De leerling benoemt hoe watervervuiling kan ontstaan.</w:t>
      </w:r>
    </w:p>
    <w:p w14:paraId="43180397" w14:textId="77777777" w:rsidR="00146547" w:rsidRDefault="00146547" w:rsidP="00146547">
      <w:pPr>
        <w:rPr>
          <w:rFonts w:ascii="-webkit-standard" w:hAnsi="-webkit-standard" w:cs="Times New Roman"/>
          <w:color w:val="000000"/>
        </w:rPr>
      </w:pPr>
    </w:p>
    <w:p w14:paraId="0B4EA016"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Voorbereiding</w:t>
      </w:r>
      <w:bookmarkStart w:id="0" w:name="_GoBack"/>
      <w:bookmarkEnd w:id="0"/>
    </w:p>
    <w:p w14:paraId="62601281" w14:textId="17AEFDC9" w:rsidR="00146547" w:rsidRDefault="5C8D48DC" w:rsidP="5C8D48DC">
      <w:pPr>
        <w:pStyle w:val="Normaalweb"/>
        <w:numPr>
          <w:ilvl w:val="0"/>
          <w:numId w:val="14"/>
        </w:numPr>
        <w:spacing w:before="0" w:beforeAutospacing="0" w:after="0" w:afterAutospacing="0" w:line="276" w:lineRule="auto"/>
        <w:textAlignment w:val="baseline"/>
        <w:rPr>
          <w:rFonts w:ascii="Arial" w:hAnsi="Arial" w:cs="Arial"/>
          <w:color w:val="000000" w:themeColor="text1"/>
        </w:rPr>
      </w:pPr>
      <w:r w:rsidRPr="5C8D48DC">
        <w:rPr>
          <w:rFonts w:ascii="Arial" w:hAnsi="Arial" w:cs="Arial"/>
          <w:color w:val="000000" w:themeColor="text1"/>
        </w:rPr>
        <w:t>Zet de laptops en fles klaar</w:t>
      </w:r>
    </w:p>
    <w:p w14:paraId="1AB2C6A4" w14:textId="77777777" w:rsidR="00146547" w:rsidRDefault="00146547" w:rsidP="00146547">
      <w:pPr>
        <w:pStyle w:val="Normaalweb"/>
        <w:numPr>
          <w:ilvl w:val="0"/>
          <w:numId w:val="14"/>
        </w:numPr>
        <w:spacing w:before="0" w:beforeAutospacing="0" w:after="0" w:afterAutospacing="0" w:line="276" w:lineRule="auto"/>
        <w:textAlignment w:val="baseline"/>
        <w:rPr>
          <w:rFonts w:ascii="Arial" w:hAnsi="Arial" w:cs="Arial"/>
          <w:color w:val="000000"/>
        </w:rPr>
      </w:pPr>
      <w:r>
        <w:rPr>
          <w:rFonts w:ascii="Arial" w:hAnsi="Arial" w:cs="Arial"/>
          <w:color w:val="000000"/>
        </w:rPr>
        <w:t>Lees de opbouw van de les door</w:t>
      </w:r>
    </w:p>
    <w:p w14:paraId="577B4B02" w14:textId="77777777" w:rsidR="00146547" w:rsidRDefault="00146547" w:rsidP="00146547">
      <w:pPr>
        <w:rPr>
          <w:rFonts w:ascii="-webkit-standard" w:hAnsi="-webkit-standard" w:cs="Times New Roman"/>
          <w:color w:val="000000"/>
        </w:rPr>
      </w:pPr>
    </w:p>
    <w:p w14:paraId="2FF965DE"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Materiaal</w:t>
      </w:r>
    </w:p>
    <w:p w14:paraId="0DC5BCD5" w14:textId="77777777" w:rsidR="00146547" w:rsidRDefault="00146547" w:rsidP="00146547">
      <w:pPr>
        <w:pStyle w:val="Normaalweb"/>
        <w:numPr>
          <w:ilvl w:val="0"/>
          <w:numId w:val="15"/>
        </w:numPr>
        <w:spacing w:before="0" w:beforeAutospacing="0" w:after="0" w:afterAutospacing="0" w:line="276" w:lineRule="auto"/>
        <w:textAlignment w:val="baseline"/>
        <w:rPr>
          <w:rFonts w:ascii="Arial" w:hAnsi="Arial" w:cs="Arial"/>
          <w:color w:val="000000"/>
        </w:rPr>
      </w:pPr>
      <w:r>
        <w:rPr>
          <w:rFonts w:ascii="Arial" w:hAnsi="Arial" w:cs="Arial"/>
          <w:color w:val="000000"/>
        </w:rPr>
        <w:t>Laptops</w:t>
      </w:r>
    </w:p>
    <w:p w14:paraId="75EA0048" w14:textId="77777777" w:rsidR="00146547" w:rsidRDefault="00146547" w:rsidP="00146547">
      <w:pPr>
        <w:pStyle w:val="Normaalweb"/>
        <w:numPr>
          <w:ilvl w:val="0"/>
          <w:numId w:val="15"/>
        </w:numPr>
        <w:spacing w:before="0" w:beforeAutospacing="0" w:after="0" w:afterAutospacing="0" w:line="276" w:lineRule="auto"/>
        <w:textAlignment w:val="baseline"/>
        <w:rPr>
          <w:rFonts w:ascii="Arial" w:hAnsi="Arial" w:cs="Arial"/>
          <w:color w:val="000000"/>
        </w:rPr>
      </w:pPr>
      <w:r>
        <w:rPr>
          <w:rFonts w:ascii="Arial" w:hAnsi="Arial" w:cs="Arial"/>
          <w:color w:val="000000"/>
        </w:rPr>
        <w:t>Frisdrank- of waterfles</w:t>
      </w:r>
    </w:p>
    <w:p w14:paraId="2D19C03F" w14:textId="77777777" w:rsidR="00146547" w:rsidRDefault="00146547" w:rsidP="00146547">
      <w:pPr>
        <w:pStyle w:val="Normaalweb"/>
        <w:numPr>
          <w:ilvl w:val="0"/>
          <w:numId w:val="15"/>
        </w:numPr>
        <w:spacing w:before="0" w:beforeAutospacing="0" w:after="0" w:afterAutospacing="0" w:line="276" w:lineRule="auto"/>
        <w:textAlignment w:val="baseline"/>
        <w:rPr>
          <w:rFonts w:ascii="Arial" w:hAnsi="Arial" w:cs="Arial"/>
          <w:color w:val="000000"/>
        </w:rPr>
      </w:pPr>
      <w:r>
        <w:rPr>
          <w:rFonts w:ascii="Arial" w:hAnsi="Arial" w:cs="Arial"/>
          <w:color w:val="000000"/>
        </w:rPr>
        <w:t xml:space="preserve">Les 1 op Wikiwijs (zie </w:t>
      </w:r>
      <w:hyperlink r:id="rId8" w:history="1">
        <w:r w:rsidRPr="00A56749">
          <w:rPr>
            <w:rStyle w:val="Hyperlink"/>
            <w:rFonts w:ascii="Arial" w:hAnsi="Arial" w:cs="Arial"/>
          </w:rPr>
          <w:t>https://maken.wikiwijs.nl/135537/Natuur___techniek_groep_7__Drinkwater</w:t>
        </w:r>
      </w:hyperlink>
      <w:r>
        <w:rPr>
          <w:rFonts w:ascii="Arial" w:hAnsi="Arial" w:cs="Arial"/>
          <w:color w:val="000000"/>
        </w:rPr>
        <w:t xml:space="preserve">) </w:t>
      </w:r>
    </w:p>
    <w:p w14:paraId="4FF0EE8D" w14:textId="77777777" w:rsidR="00146547" w:rsidRDefault="00146547" w:rsidP="00146547">
      <w:pPr>
        <w:rPr>
          <w:rFonts w:ascii="-webkit-standard" w:hAnsi="-webkit-standard" w:cs="Times New Roman"/>
          <w:color w:val="000000"/>
        </w:rPr>
      </w:pPr>
    </w:p>
    <w:p w14:paraId="68FC83DE"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Lesopbouw</w:t>
      </w:r>
    </w:p>
    <w:p w14:paraId="3A5BC406" w14:textId="77777777" w:rsidR="00146547" w:rsidRDefault="00146547" w:rsidP="00146547">
      <w:pPr>
        <w:pStyle w:val="Normaalweb"/>
        <w:numPr>
          <w:ilvl w:val="0"/>
          <w:numId w:val="16"/>
        </w:numPr>
        <w:spacing w:before="0" w:beforeAutospacing="0" w:after="0" w:afterAutospacing="0" w:line="276" w:lineRule="auto"/>
        <w:textAlignment w:val="baseline"/>
        <w:rPr>
          <w:rFonts w:ascii="Arial" w:hAnsi="Arial" w:cs="Arial"/>
          <w:color w:val="000000"/>
        </w:rPr>
      </w:pPr>
      <w:r>
        <w:rPr>
          <w:rFonts w:ascii="Arial" w:hAnsi="Arial" w:cs="Arial"/>
          <w:color w:val="000000"/>
        </w:rPr>
        <w:t xml:space="preserve">Introductie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i/>
          <w:iCs/>
          <w:color w:val="000000"/>
        </w:rPr>
        <w:t>15 minuten</w:t>
      </w:r>
    </w:p>
    <w:p w14:paraId="6D7BF4FE"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Begin de les met het bespreken van de introductie in het digitaal lesmateriaal. Laat de leerlingen de genoemde opdracht uitvoeren en bespreek aan de hand van de lijstjes de vragen. Geef de leerlingen de vrijheid om hun verhaal te vertellen aangezien deze introductie motiverend is bedoeld.</w:t>
      </w:r>
    </w:p>
    <w:p w14:paraId="477293CF"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Bespreek onder het kopje “cijfers” de tabel. Vergelijk het aantal liters met het aantal flessen frisdrank of water om zo het cijfer concreet te maken voor de leerlingen. Benoem hierbij de afname van het verbruik van water door de jaren en het verschil in verbruik in 2013 in de verschillende onderdelen in het huishouden. Laat de leerlingen de vraag beantwoorden en leg uit waarom het goede antwoord “douche” is.</w:t>
      </w:r>
    </w:p>
    <w:p w14:paraId="119D3675"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 xml:space="preserve">Bespreek klassikaal de lesdoelen. </w:t>
      </w:r>
    </w:p>
    <w:p w14:paraId="573EDA34" w14:textId="0C358CAC" w:rsidR="00146547" w:rsidRDefault="00146547" w:rsidP="5C8D48DC">
      <w:pPr>
        <w:pStyle w:val="Normaalweb"/>
        <w:numPr>
          <w:ilvl w:val="0"/>
          <w:numId w:val="17"/>
        </w:numPr>
        <w:spacing w:before="0" w:beforeAutospacing="0" w:after="0" w:afterAutospacing="0" w:line="276" w:lineRule="auto"/>
        <w:textAlignment w:val="baseline"/>
        <w:rPr>
          <w:rFonts w:ascii="Arial" w:hAnsi="Arial" w:cs="Arial"/>
          <w:color w:val="000000" w:themeColor="text1"/>
        </w:rPr>
      </w:pPr>
      <w:r>
        <w:rPr>
          <w:rFonts w:ascii="Arial" w:hAnsi="Arial" w:cs="Arial"/>
          <w:color w:val="000000"/>
        </w:rPr>
        <w:t xml:space="preserve">Kern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sidRPr="5C8D48DC">
        <w:rPr>
          <w:rFonts w:ascii="Arial" w:hAnsi="Arial" w:cs="Arial"/>
          <w:i/>
          <w:iCs/>
          <w:color w:val="000000"/>
        </w:rPr>
        <w:t>10 minuten</w:t>
      </w:r>
    </w:p>
    <w:p w14:paraId="2145E378"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lastRenderedPageBreak/>
        <w:t>Laat de leerlingen zelfstandig de leertekst onder het kopje “Water op de wereld” lezen en de vragen maken. Hierbij kunt u rondlopen en bij onduidelijkheden hulp aanbieden. Als leerlingen al klaar zijn kunnen zij vast zelfstandig beginnen met de opdracht. Bespreek de tekst eventueel aan het einde van de les om te kijken of de leerlingen het belang van zuinig omgaan met het milieu begrijpen.</w:t>
      </w:r>
    </w:p>
    <w:p w14:paraId="11343FA0" w14:textId="48D1852C" w:rsidR="00146547" w:rsidRDefault="00146547" w:rsidP="5C8D48DC">
      <w:pPr>
        <w:pStyle w:val="Normaalweb"/>
        <w:spacing w:before="0" w:beforeAutospacing="0" w:after="0" w:afterAutospacing="0" w:line="276" w:lineRule="auto"/>
        <w:ind w:left="720"/>
        <w:rPr>
          <w:rFonts w:ascii="-webkit-standard" w:hAnsi="-webkit-standard"/>
          <w:color w:val="000000" w:themeColor="text1"/>
        </w:rPr>
      </w:pPr>
      <w:r>
        <w:rPr>
          <w:rFonts w:ascii="Arial" w:hAnsi="Arial" w:cs="Arial"/>
          <w:b/>
          <w:bCs/>
          <w:color w:val="000000"/>
        </w:rPr>
        <w:t xml:space="preserve">Opdracht </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sidRPr="5C8D48DC">
        <w:rPr>
          <w:rFonts w:ascii="Arial" w:hAnsi="Arial" w:cs="Arial"/>
          <w:i/>
          <w:iCs/>
          <w:color w:val="000000"/>
        </w:rPr>
        <w:t>20 minuten</w:t>
      </w:r>
    </w:p>
    <w:p w14:paraId="1C79861D"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Bij de opdracht maken ze gebruik van PowerPoint in het programma Google Drive. Bij de opdracht is het de bedoeling dat de leerlingen zelf bedenken hoe ze water kunnen besparen. Wij raden u dan ook aan om niet zelf voorbeelden te geven maar ze in de juiste richting te sturen. Om ze al te helpen, is aangegeven welke informatie in de PowerPoint moet. Dit is dan ook de beoordelingscriteria voor de presentaties. Deze opdracht voeren ze in viertallen uit. Deze kunt u zelf samenstellen of de leerlingen laten samenstellen. Geef elk viertal een onderdeel in het huishouden zoals persoonlijke verzorging, koken en drinken, tuin, wc-gebruik et cetera. Laat elk viertal na enige tijd voor voorbereiding hun PowerPoint presenteren. Bespreek met de leerlingen de overeenkomsten en verschillen voor de gegeven antwoorden op de vragen.</w:t>
      </w:r>
    </w:p>
    <w:p w14:paraId="7D1AC7B8" w14:textId="28EDB298" w:rsidR="00146547" w:rsidRDefault="00146547" w:rsidP="5C8D48DC">
      <w:pPr>
        <w:pStyle w:val="Normaalweb"/>
        <w:numPr>
          <w:ilvl w:val="0"/>
          <w:numId w:val="18"/>
        </w:numPr>
        <w:spacing w:before="0" w:beforeAutospacing="0" w:after="0" w:afterAutospacing="0" w:line="276" w:lineRule="auto"/>
        <w:textAlignment w:val="baseline"/>
        <w:rPr>
          <w:rFonts w:ascii="Arial" w:hAnsi="Arial" w:cs="Arial"/>
          <w:color w:val="000000" w:themeColor="text1"/>
        </w:rPr>
      </w:pPr>
      <w:r>
        <w:rPr>
          <w:rFonts w:ascii="Arial" w:hAnsi="Arial" w:cs="Arial"/>
          <w:color w:val="000000"/>
        </w:rPr>
        <w:t xml:space="preserve">Afsluiting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sidRPr="5C8D48DC">
        <w:rPr>
          <w:rFonts w:ascii="Arial" w:hAnsi="Arial" w:cs="Arial"/>
          <w:i/>
          <w:iCs/>
          <w:color w:val="000000"/>
        </w:rPr>
        <w:t>5 minuten</w:t>
      </w:r>
    </w:p>
    <w:p w14:paraId="076CDF19"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Laat de leerlingen zelfstandig de checklist invullen onder het kopje “Dit heb je geleerd”. Bespreek met de leerlingen de lesdoelen en evalueer of ze zijn behaald aan de hand van de gegeven presentaties, antwoorden op de vragen en door het de leerlingen zelf te vragen.  Vraag hoe de leerlingen zelf water zouden besparen. Bespreek dit kort en sluit de les op deze manier af.</w:t>
      </w:r>
    </w:p>
    <w:p w14:paraId="76B7824B" w14:textId="77777777" w:rsidR="00290BB0" w:rsidRDefault="00290BB0">
      <w:pPr>
        <w:rPr>
          <w:sz w:val="24"/>
          <w:szCs w:val="24"/>
        </w:rPr>
      </w:pPr>
    </w:p>
    <w:p w14:paraId="790E6AA2" w14:textId="77777777" w:rsidR="00290BB0" w:rsidRDefault="00A2229C">
      <w:pPr>
        <w:rPr>
          <w:b/>
          <w:sz w:val="24"/>
          <w:szCs w:val="24"/>
        </w:rPr>
      </w:pPr>
      <w:r>
        <w:rPr>
          <w:b/>
          <w:sz w:val="24"/>
          <w:szCs w:val="24"/>
        </w:rPr>
        <w:t>Vragen</w:t>
      </w:r>
    </w:p>
    <w:p w14:paraId="391DBE91" w14:textId="77777777" w:rsidR="00290BB0" w:rsidRDefault="00B770C0">
      <w:pPr>
        <w:rPr>
          <w:sz w:val="24"/>
          <w:szCs w:val="24"/>
        </w:rPr>
      </w:pPr>
      <w:r>
        <w:rPr>
          <w:sz w:val="24"/>
          <w:szCs w:val="24"/>
        </w:rPr>
        <w:t>Vragen bij</w:t>
      </w:r>
      <w:r w:rsidR="00A2229C">
        <w:rPr>
          <w:sz w:val="24"/>
          <w:szCs w:val="24"/>
        </w:rPr>
        <w:t xml:space="preserve"> de tabel</w:t>
      </w:r>
    </w:p>
    <w:p w14:paraId="452481F0" w14:textId="77777777" w:rsidR="00B770C0" w:rsidRDefault="00B770C0">
      <w:pPr>
        <w:rPr>
          <w:sz w:val="24"/>
          <w:szCs w:val="24"/>
        </w:rPr>
      </w:pPr>
      <w:r>
        <w:rPr>
          <w:sz w:val="24"/>
          <w:szCs w:val="24"/>
        </w:rPr>
        <w:t>Vraag 1</w:t>
      </w:r>
      <w:r w:rsidR="009B06F6">
        <w:rPr>
          <w:sz w:val="24"/>
          <w:szCs w:val="24"/>
        </w:rPr>
        <w:t xml:space="preserve"> (</w:t>
      </w:r>
      <w:r w:rsidR="008C0768">
        <w:rPr>
          <w:sz w:val="24"/>
          <w:szCs w:val="24"/>
        </w:rPr>
        <w:t>Dit is een optionele vraag</w:t>
      </w:r>
      <w:r w:rsidR="0046759F">
        <w:rPr>
          <w:sz w:val="24"/>
          <w:szCs w:val="24"/>
        </w:rPr>
        <w:t xml:space="preserve">. Deze vraag kunt u </w:t>
      </w:r>
      <w:r w:rsidR="008C0768">
        <w:rPr>
          <w:sz w:val="24"/>
          <w:szCs w:val="24"/>
        </w:rPr>
        <w:t>aanbieden als de leerlingen bekend zijn met nieuwsbegrip en/of dit soort vragen zelfstandig kunnen maken.</w:t>
      </w:r>
      <w:r w:rsidR="009B06F6">
        <w:rPr>
          <w:sz w:val="24"/>
          <w:szCs w:val="24"/>
        </w:rPr>
        <w:t>)</w:t>
      </w:r>
    </w:p>
    <w:p w14:paraId="2499B60C" w14:textId="77777777" w:rsidR="00B770C0" w:rsidRDefault="00BD34DE">
      <w:pPr>
        <w:rPr>
          <w:sz w:val="24"/>
          <w:szCs w:val="24"/>
        </w:rPr>
      </w:pPr>
      <w:r w:rsidRPr="00BD34DE">
        <w:rPr>
          <w:noProof/>
          <w:sz w:val="24"/>
          <w:szCs w:val="24"/>
        </w:rPr>
        <w:drawing>
          <wp:inline distT="0" distB="0" distL="0" distR="0" wp14:anchorId="133FF007" wp14:editId="16E7F258">
            <wp:extent cx="4164434" cy="1399368"/>
            <wp:effectExtent l="0" t="0" r="127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6133" cy="1406659"/>
                    </a:xfrm>
                    <a:prstGeom prst="rect">
                      <a:avLst/>
                    </a:prstGeom>
                  </pic:spPr>
                </pic:pic>
              </a:graphicData>
            </a:graphic>
          </wp:inline>
        </w:drawing>
      </w:r>
    </w:p>
    <w:p w14:paraId="37E9A661" w14:textId="77777777" w:rsidR="00290BB0" w:rsidRDefault="00B770C0">
      <w:pPr>
        <w:rPr>
          <w:sz w:val="24"/>
          <w:szCs w:val="24"/>
        </w:rPr>
      </w:pPr>
      <w:r>
        <w:rPr>
          <w:sz w:val="24"/>
          <w:szCs w:val="24"/>
        </w:rPr>
        <w:t>Antwoord:</w:t>
      </w:r>
      <w:r w:rsidR="00A2229C">
        <w:rPr>
          <w:sz w:val="24"/>
          <w:szCs w:val="24"/>
        </w:rPr>
        <w:t xml:space="preserve"> </w:t>
      </w:r>
      <w:r>
        <w:rPr>
          <w:sz w:val="24"/>
          <w:szCs w:val="24"/>
        </w:rPr>
        <w:t>D</w:t>
      </w:r>
      <w:r w:rsidR="00A2229C">
        <w:rPr>
          <w:sz w:val="24"/>
          <w:szCs w:val="24"/>
        </w:rPr>
        <w:t>ouche, omdat die het grootste getal aan liters aangeeft.</w:t>
      </w:r>
    </w:p>
    <w:p w14:paraId="19A09DAC" w14:textId="77777777" w:rsidR="00BD34DE" w:rsidRDefault="00BD34DE">
      <w:pPr>
        <w:rPr>
          <w:sz w:val="24"/>
          <w:szCs w:val="24"/>
        </w:rPr>
      </w:pPr>
    </w:p>
    <w:p w14:paraId="41CD9F6F" w14:textId="77777777" w:rsidR="00146547" w:rsidRDefault="00146547">
      <w:pPr>
        <w:rPr>
          <w:sz w:val="24"/>
          <w:szCs w:val="24"/>
        </w:rPr>
      </w:pPr>
    </w:p>
    <w:p w14:paraId="086A37E6" w14:textId="77777777" w:rsidR="00146547" w:rsidRDefault="00146547">
      <w:pPr>
        <w:rPr>
          <w:sz w:val="24"/>
          <w:szCs w:val="24"/>
        </w:rPr>
      </w:pPr>
    </w:p>
    <w:p w14:paraId="6DEF2C79" w14:textId="77777777" w:rsidR="00146547" w:rsidRDefault="00146547">
      <w:pPr>
        <w:rPr>
          <w:sz w:val="24"/>
          <w:szCs w:val="24"/>
        </w:rPr>
      </w:pPr>
    </w:p>
    <w:p w14:paraId="0B8A0776" w14:textId="77777777" w:rsidR="00146547" w:rsidRDefault="00146547">
      <w:pPr>
        <w:rPr>
          <w:sz w:val="24"/>
          <w:szCs w:val="24"/>
        </w:rPr>
      </w:pPr>
    </w:p>
    <w:p w14:paraId="494CE3C0" w14:textId="77777777" w:rsidR="00146547" w:rsidRDefault="00146547">
      <w:pPr>
        <w:rPr>
          <w:sz w:val="24"/>
          <w:szCs w:val="24"/>
        </w:rPr>
      </w:pPr>
    </w:p>
    <w:p w14:paraId="25CA2B32" w14:textId="77777777" w:rsidR="00415F14" w:rsidRDefault="00A2229C">
      <w:pPr>
        <w:rPr>
          <w:sz w:val="24"/>
          <w:szCs w:val="24"/>
        </w:rPr>
      </w:pPr>
      <w:r>
        <w:rPr>
          <w:sz w:val="24"/>
          <w:szCs w:val="24"/>
        </w:rPr>
        <w:lastRenderedPageBreak/>
        <w:t>Vragen bij de leertekst</w:t>
      </w:r>
    </w:p>
    <w:p w14:paraId="57E7ECF6" w14:textId="77777777" w:rsidR="00415F14" w:rsidRDefault="00415F14">
      <w:pPr>
        <w:rPr>
          <w:sz w:val="24"/>
          <w:szCs w:val="24"/>
        </w:rPr>
      </w:pPr>
      <w:r>
        <w:rPr>
          <w:sz w:val="24"/>
          <w:szCs w:val="24"/>
        </w:rPr>
        <w:t>Vraag 1</w:t>
      </w:r>
    </w:p>
    <w:p w14:paraId="777A845D" w14:textId="77777777" w:rsidR="00415F14" w:rsidRDefault="00415F14">
      <w:pPr>
        <w:rPr>
          <w:sz w:val="24"/>
          <w:szCs w:val="24"/>
        </w:rPr>
      </w:pPr>
      <w:r>
        <w:rPr>
          <w:noProof/>
        </w:rPr>
        <w:drawing>
          <wp:anchor distT="114300" distB="114300" distL="114300" distR="114300" simplePos="0" relativeHeight="251658240" behindDoc="0" locked="0" layoutInCell="1" hidden="0" allowOverlap="1" wp14:anchorId="5B48DD7A" wp14:editId="1565846A">
            <wp:simplePos x="0" y="0"/>
            <wp:positionH relativeFrom="column">
              <wp:posOffset>-41275</wp:posOffset>
            </wp:positionH>
            <wp:positionV relativeFrom="paragraph">
              <wp:posOffset>189693</wp:posOffset>
            </wp:positionV>
            <wp:extent cx="2265045" cy="1475740"/>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265045" cy="1475740"/>
                    </a:xfrm>
                    <a:prstGeom prst="rect">
                      <a:avLst/>
                    </a:prstGeom>
                    <a:ln/>
                  </pic:spPr>
                </pic:pic>
              </a:graphicData>
            </a:graphic>
            <wp14:sizeRelH relativeFrom="margin">
              <wp14:pctWidth>0</wp14:pctWidth>
            </wp14:sizeRelH>
            <wp14:sizeRelV relativeFrom="margin">
              <wp14:pctHeight>0</wp14:pctHeight>
            </wp14:sizeRelV>
          </wp:anchor>
        </w:drawing>
      </w:r>
    </w:p>
    <w:p w14:paraId="3234CC50" w14:textId="77777777" w:rsidR="00B770C0" w:rsidRDefault="00B770C0">
      <w:pPr>
        <w:rPr>
          <w:sz w:val="24"/>
          <w:szCs w:val="24"/>
        </w:rPr>
      </w:pPr>
    </w:p>
    <w:p w14:paraId="2E8EDB86" w14:textId="77777777" w:rsidR="00B770C0" w:rsidRDefault="00B770C0">
      <w:pPr>
        <w:rPr>
          <w:sz w:val="24"/>
          <w:szCs w:val="24"/>
        </w:rPr>
      </w:pPr>
    </w:p>
    <w:p w14:paraId="398881F1" w14:textId="77777777" w:rsidR="00B770C0" w:rsidRDefault="00B770C0">
      <w:pPr>
        <w:rPr>
          <w:sz w:val="24"/>
          <w:szCs w:val="24"/>
        </w:rPr>
      </w:pPr>
    </w:p>
    <w:p w14:paraId="44EDC15C" w14:textId="77777777" w:rsidR="00B770C0" w:rsidRDefault="00B770C0">
      <w:pPr>
        <w:rPr>
          <w:sz w:val="24"/>
          <w:szCs w:val="24"/>
        </w:rPr>
      </w:pPr>
    </w:p>
    <w:p w14:paraId="701FB2D9" w14:textId="77777777" w:rsidR="00B770C0" w:rsidRDefault="00B770C0">
      <w:pPr>
        <w:rPr>
          <w:sz w:val="24"/>
          <w:szCs w:val="24"/>
        </w:rPr>
      </w:pPr>
    </w:p>
    <w:p w14:paraId="0B1D132A" w14:textId="77777777" w:rsidR="00B770C0" w:rsidRDefault="00B770C0">
      <w:pPr>
        <w:rPr>
          <w:sz w:val="24"/>
          <w:szCs w:val="24"/>
        </w:rPr>
      </w:pPr>
    </w:p>
    <w:p w14:paraId="7574EE1F" w14:textId="77777777" w:rsidR="00B770C0" w:rsidRDefault="00B770C0">
      <w:pPr>
        <w:rPr>
          <w:sz w:val="24"/>
          <w:szCs w:val="24"/>
        </w:rPr>
      </w:pPr>
    </w:p>
    <w:p w14:paraId="21E0207D" w14:textId="77777777" w:rsidR="00B770C0" w:rsidRDefault="00B770C0">
      <w:pPr>
        <w:rPr>
          <w:sz w:val="24"/>
          <w:szCs w:val="24"/>
        </w:rPr>
      </w:pPr>
    </w:p>
    <w:p w14:paraId="2E4B0D64" w14:textId="77777777" w:rsidR="00290BB0" w:rsidRDefault="00A2229C">
      <w:pPr>
        <w:rPr>
          <w:sz w:val="24"/>
          <w:szCs w:val="24"/>
        </w:rPr>
      </w:pPr>
      <w:r>
        <w:rPr>
          <w:sz w:val="24"/>
          <w:szCs w:val="24"/>
        </w:rPr>
        <w:t>Antwoord</w:t>
      </w:r>
      <w:r w:rsidR="00B770C0">
        <w:rPr>
          <w:sz w:val="24"/>
          <w:szCs w:val="24"/>
        </w:rPr>
        <w:t>:</w:t>
      </w:r>
      <w:r>
        <w:rPr>
          <w:sz w:val="24"/>
          <w:szCs w:val="24"/>
        </w:rPr>
        <w:t xml:space="preserve"> </w:t>
      </w:r>
      <w:r w:rsidR="00B770C0">
        <w:rPr>
          <w:sz w:val="24"/>
          <w:szCs w:val="24"/>
        </w:rPr>
        <w:t>I</w:t>
      </w:r>
      <w:r>
        <w:rPr>
          <w:sz w:val="24"/>
          <w:szCs w:val="24"/>
        </w:rPr>
        <w:t>nformerende tekst, omdat er vooral feiten worden gegeven.</w:t>
      </w:r>
    </w:p>
    <w:p w14:paraId="104D6EBA" w14:textId="77777777" w:rsidR="00290BB0" w:rsidRDefault="00290BB0">
      <w:pPr>
        <w:rPr>
          <w:sz w:val="24"/>
          <w:szCs w:val="24"/>
        </w:rPr>
      </w:pPr>
    </w:p>
    <w:p w14:paraId="059D8E4C" w14:textId="77777777" w:rsidR="00B770C0" w:rsidRDefault="00A2229C">
      <w:pPr>
        <w:rPr>
          <w:sz w:val="24"/>
          <w:szCs w:val="24"/>
        </w:rPr>
      </w:pPr>
      <w:r>
        <w:rPr>
          <w:sz w:val="24"/>
          <w:szCs w:val="24"/>
        </w:rPr>
        <w:t>Vraag 2</w:t>
      </w:r>
    </w:p>
    <w:p w14:paraId="086899FB" w14:textId="77777777" w:rsidR="00B770C0" w:rsidRDefault="00FD5FDC">
      <w:pPr>
        <w:rPr>
          <w:sz w:val="24"/>
          <w:szCs w:val="24"/>
        </w:rPr>
      </w:pPr>
      <w:r>
        <w:rPr>
          <w:noProof/>
          <w:sz w:val="24"/>
          <w:szCs w:val="24"/>
        </w:rPr>
        <w:drawing>
          <wp:inline distT="0" distB="0" distL="0" distR="0" wp14:anchorId="729589FB" wp14:editId="6DDB5A37">
            <wp:extent cx="2593390" cy="99677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01-20 om 11.11.16.png"/>
                    <pic:cNvPicPr/>
                  </pic:nvPicPr>
                  <pic:blipFill>
                    <a:blip r:embed="rId11">
                      <a:extLst>
                        <a:ext uri="{28A0092B-C50C-407E-A947-70E740481C1C}">
                          <a14:useLocalDpi xmlns:a14="http://schemas.microsoft.com/office/drawing/2010/main" val="0"/>
                        </a:ext>
                      </a:extLst>
                    </a:blip>
                    <a:stretch>
                      <a:fillRect/>
                    </a:stretch>
                  </pic:blipFill>
                  <pic:spPr>
                    <a:xfrm>
                      <a:off x="0" y="0"/>
                      <a:ext cx="2593390" cy="996779"/>
                    </a:xfrm>
                    <a:prstGeom prst="rect">
                      <a:avLst/>
                    </a:prstGeom>
                  </pic:spPr>
                </pic:pic>
              </a:graphicData>
            </a:graphic>
          </wp:inline>
        </w:drawing>
      </w:r>
    </w:p>
    <w:p w14:paraId="2FE7F7A5" w14:textId="5E4246CC" w:rsidR="00290BB0" w:rsidRDefault="5C8D48DC" w:rsidP="5C8D48DC">
      <w:pPr>
        <w:rPr>
          <w:sz w:val="24"/>
          <w:szCs w:val="24"/>
        </w:rPr>
      </w:pPr>
      <w:r w:rsidRPr="5C8D48DC">
        <w:rPr>
          <w:sz w:val="24"/>
          <w:szCs w:val="24"/>
        </w:rPr>
        <w:t>Antwoord: Onjuist, omdat er afval en gifstoffen in het water kunnen zitten.</w:t>
      </w:r>
    </w:p>
    <w:p w14:paraId="71143707" w14:textId="77777777" w:rsidR="00A2229C" w:rsidRDefault="00A2229C">
      <w:pPr>
        <w:rPr>
          <w:sz w:val="24"/>
          <w:szCs w:val="24"/>
        </w:rPr>
      </w:pPr>
    </w:p>
    <w:p w14:paraId="2F8FE953" w14:textId="77777777" w:rsidR="00290BB0" w:rsidRDefault="00A2229C">
      <w:pPr>
        <w:rPr>
          <w:sz w:val="24"/>
          <w:szCs w:val="24"/>
        </w:rPr>
      </w:pPr>
      <w:r>
        <w:rPr>
          <w:sz w:val="24"/>
          <w:szCs w:val="24"/>
        </w:rPr>
        <w:t xml:space="preserve">Vraag 3 </w:t>
      </w:r>
    </w:p>
    <w:p w14:paraId="3EF6F0A4" w14:textId="77777777" w:rsidR="00290BB0" w:rsidRDefault="00A2229C">
      <w:pPr>
        <w:rPr>
          <w:sz w:val="24"/>
          <w:szCs w:val="24"/>
        </w:rPr>
      </w:pPr>
      <w:r>
        <w:rPr>
          <w:noProof/>
        </w:rPr>
        <w:drawing>
          <wp:anchor distT="0" distB="0" distL="0" distR="0" simplePos="0" relativeHeight="251658241" behindDoc="0" locked="0" layoutInCell="1" hidden="0" allowOverlap="1" wp14:anchorId="1320EFE3" wp14:editId="719F8D56">
            <wp:simplePos x="0" y="0"/>
            <wp:positionH relativeFrom="column">
              <wp:posOffset>-82550</wp:posOffset>
            </wp:positionH>
            <wp:positionV relativeFrom="paragraph">
              <wp:posOffset>95250</wp:posOffset>
            </wp:positionV>
            <wp:extent cx="2438400" cy="1809115"/>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438400" cy="1809115"/>
                    </a:xfrm>
                    <a:prstGeom prst="rect">
                      <a:avLst/>
                    </a:prstGeom>
                    <a:ln/>
                  </pic:spPr>
                </pic:pic>
              </a:graphicData>
            </a:graphic>
            <wp14:sizeRelH relativeFrom="margin">
              <wp14:pctWidth>0</wp14:pctWidth>
            </wp14:sizeRelH>
            <wp14:sizeRelV relativeFrom="margin">
              <wp14:pctHeight>0</wp14:pctHeight>
            </wp14:sizeRelV>
          </wp:anchor>
        </w:drawing>
      </w:r>
    </w:p>
    <w:p w14:paraId="227A951A" w14:textId="77777777" w:rsidR="00290BB0" w:rsidRDefault="00290BB0">
      <w:pPr>
        <w:rPr>
          <w:sz w:val="24"/>
          <w:szCs w:val="24"/>
        </w:rPr>
      </w:pPr>
    </w:p>
    <w:p w14:paraId="53B6D1E6" w14:textId="77777777" w:rsidR="00290BB0" w:rsidRDefault="00290BB0">
      <w:pPr>
        <w:rPr>
          <w:b/>
          <w:sz w:val="24"/>
          <w:szCs w:val="24"/>
        </w:rPr>
      </w:pPr>
    </w:p>
    <w:p w14:paraId="279F3B06" w14:textId="77777777" w:rsidR="00290BB0" w:rsidRDefault="00290BB0">
      <w:pPr>
        <w:rPr>
          <w:b/>
          <w:sz w:val="24"/>
          <w:szCs w:val="24"/>
        </w:rPr>
      </w:pPr>
    </w:p>
    <w:p w14:paraId="22A8202F" w14:textId="77777777" w:rsidR="00290BB0" w:rsidRDefault="00290BB0">
      <w:pPr>
        <w:rPr>
          <w:b/>
          <w:sz w:val="24"/>
          <w:szCs w:val="24"/>
        </w:rPr>
      </w:pPr>
    </w:p>
    <w:p w14:paraId="26E77E19" w14:textId="77777777" w:rsidR="00290BB0" w:rsidRDefault="00290BB0">
      <w:pPr>
        <w:rPr>
          <w:b/>
          <w:sz w:val="24"/>
          <w:szCs w:val="24"/>
        </w:rPr>
      </w:pPr>
    </w:p>
    <w:p w14:paraId="19DD4273" w14:textId="77777777" w:rsidR="00290BB0" w:rsidRDefault="00290BB0">
      <w:pPr>
        <w:rPr>
          <w:b/>
          <w:sz w:val="24"/>
          <w:szCs w:val="24"/>
        </w:rPr>
      </w:pPr>
    </w:p>
    <w:p w14:paraId="584B068D" w14:textId="77777777" w:rsidR="00290BB0" w:rsidRDefault="00290BB0">
      <w:pPr>
        <w:rPr>
          <w:b/>
          <w:sz w:val="24"/>
          <w:szCs w:val="24"/>
        </w:rPr>
      </w:pPr>
    </w:p>
    <w:p w14:paraId="514721B8" w14:textId="77777777" w:rsidR="00290BB0" w:rsidRDefault="00290BB0">
      <w:pPr>
        <w:rPr>
          <w:b/>
          <w:sz w:val="24"/>
          <w:szCs w:val="24"/>
        </w:rPr>
      </w:pPr>
    </w:p>
    <w:p w14:paraId="30E56929" w14:textId="77777777" w:rsidR="00B770C0" w:rsidRDefault="00B770C0">
      <w:pPr>
        <w:rPr>
          <w:sz w:val="24"/>
          <w:szCs w:val="24"/>
        </w:rPr>
      </w:pPr>
    </w:p>
    <w:p w14:paraId="6C001126" w14:textId="77777777" w:rsidR="00290BB0" w:rsidRDefault="00B770C0">
      <w:pPr>
        <w:rPr>
          <w:b/>
          <w:sz w:val="24"/>
          <w:szCs w:val="24"/>
        </w:rPr>
      </w:pPr>
      <w:r>
        <w:rPr>
          <w:sz w:val="24"/>
          <w:szCs w:val="24"/>
        </w:rPr>
        <w:t>Antwoord: Water dat in de grond is gezakt.</w:t>
      </w:r>
    </w:p>
    <w:p w14:paraId="599ED50A" w14:textId="77777777" w:rsidR="008C0768" w:rsidRDefault="008C0768">
      <w:pPr>
        <w:rPr>
          <w:sz w:val="24"/>
          <w:szCs w:val="24"/>
        </w:rPr>
      </w:pPr>
    </w:p>
    <w:p w14:paraId="3D5FD2C0" w14:textId="77777777" w:rsidR="008C0768" w:rsidRDefault="0010004B">
      <w:pPr>
        <w:rPr>
          <w:sz w:val="24"/>
          <w:szCs w:val="24"/>
        </w:rPr>
      </w:pPr>
      <w:r>
        <w:rPr>
          <w:sz w:val="24"/>
          <w:szCs w:val="24"/>
        </w:rPr>
        <w:t>Vraag 4</w:t>
      </w:r>
    </w:p>
    <w:p w14:paraId="2024DBBB" w14:textId="77777777" w:rsidR="0010004B" w:rsidRDefault="008C0768">
      <w:pPr>
        <w:rPr>
          <w:sz w:val="24"/>
          <w:szCs w:val="24"/>
        </w:rPr>
      </w:pPr>
      <w:r>
        <w:rPr>
          <w:noProof/>
          <w:sz w:val="24"/>
          <w:szCs w:val="24"/>
        </w:rPr>
        <w:drawing>
          <wp:inline distT="0" distB="0" distL="0" distR="0" wp14:anchorId="10FE0D16" wp14:editId="7D48CDBF">
            <wp:extent cx="3851035" cy="12471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9-01-20 om 22.10.06.png"/>
                    <pic:cNvPicPr/>
                  </pic:nvPicPr>
                  <pic:blipFill>
                    <a:blip r:embed="rId13">
                      <a:extLst>
                        <a:ext uri="{28A0092B-C50C-407E-A947-70E740481C1C}">
                          <a14:useLocalDpi xmlns:a14="http://schemas.microsoft.com/office/drawing/2010/main" val="0"/>
                        </a:ext>
                      </a:extLst>
                    </a:blip>
                    <a:stretch>
                      <a:fillRect/>
                    </a:stretch>
                  </pic:blipFill>
                  <pic:spPr>
                    <a:xfrm>
                      <a:off x="0" y="0"/>
                      <a:ext cx="3863870" cy="1251297"/>
                    </a:xfrm>
                    <a:prstGeom prst="rect">
                      <a:avLst/>
                    </a:prstGeom>
                  </pic:spPr>
                </pic:pic>
              </a:graphicData>
            </a:graphic>
          </wp:inline>
        </w:drawing>
      </w:r>
    </w:p>
    <w:p w14:paraId="410E4F74" w14:textId="77777777" w:rsidR="008C0768" w:rsidRDefault="008C0768">
      <w:pPr>
        <w:rPr>
          <w:sz w:val="24"/>
          <w:szCs w:val="24"/>
        </w:rPr>
      </w:pPr>
    </w:p>
    <w:p w14:paraId="5D0AE9A9" w14:textId="77777777" w:rsidR="008C0768" w:rsidRDefault="008C0768">
      <w:pPr>
        <w:rPr>
          <w:sz w:val="24"/>
          <w:szCs w:val="24"/>
        </w:rPr>
      </w:pPr>
      <w:r>
        <w:rPr>
          <w:sz w:val="24"/>
          <w:szCs w:val="24"/>
        </w:rPr>
        <w:t>Mogelijke antwoorden zijn:</w:t>
      </w:r>
    </w:p>
    <w:p w14:paraId="06B2CE0B" w14:textId="77777777" w:rsidR="008C0768" w:rsidRDefault="008C0768" w:rsidP="008C0768">
      <w:pPr>
        <w:pStyle w:val="Lijstalinea"/>
        <w:numPr>
          <w:ilvl w:val="0"/>
          <w:numId w:val="10"/>
        </w:numPr>
        <w:rPr>
          <w:sz w:val="24"/>
          <w:szCs w:val="24"/>
        </w:rPr>
      </w:pPr>
      <w:r>
        <w:rPr>
          <w:sz w:val="24"/>
          <w:szCs w:val="24"/>
        </w:rPr>
        <w:lastRenderedPageBreak/>
        <w:t>Mensen gooien hun afval in het water.</w:t>
      </w:r>
    </w:p>
    <w:p w14:paraId="149720B7" w14:textId="77777777" w:rsidR="008C0768" w:rsidRPr="008C0768" w:rsidRDefault="008C0768" w:rsidP="008C0768">
      <w:pPr>
        <w:pStyle w:val="Lijstalinea"/>
        <w:numPr>
          <w:ilvl w:val="0"/>
          <w:numId w:val="10"/>
        </w:numPr>
        <w:rPr>
          <w:sz w:val="24"/>
          <w:szCs w:val="24"/>
        </w:rPr>
      </w:pPr>
      <w:r>
        <w:rPr>
          <w:sz w:val="24"/>
          <w:szCs w:val="24"/>
        </w:rPr>
        <w:t>Fabrieken dumpen hun giftig afval in het water.</w:t>
      </w:r>
    </w:p>
    <w:p w14:paraId="04CEC01C" w14:textId="77777777" w:rsidR="0010004B" w:rsidRDefault="0010004B">
      <w:pPr>
        <w:rPr>
          <w:sz w:val="24"/>
          <w:szCs w:val="24"/>
        </w:rPr>
      </w:pPr>
    </w:p>
    <w:p w14:paraId="0AACAB6C" w14:textId="77777777" w:rsidR="00B770C0" w:rsidRDefault="00B770C0">
      <w:pPr>
        <w:rPr>
          <w:sz w:val="24"/>
          <w:szCs w:val="24"/>
        </w:rPr>
      </w:pPr>
      <w:r>
        <w:rPr>
          <w:sz w:val="24"/>
          <w:szCs w:val="24"/>
        </w:rPr>
        <w:t xml:space="preserve">Vraag </w:t>
      </w:r>
      <w:r w:rsidR="0010004B">
        <w:rPr>
          <w:sz w:val="24"/>
          <w:szCs w:val="24"/>
        </w:rPr>
        <w:t>5</w:t>
      </w:r>
      <w:r>
        <w:rPr>
          <w:sz w:val="24"/>
          <w:szCs w:val="24"/>
        </w:rPr>
        <w:t xml:space="preserve"> </w:t>
      </w:r>
    </w:p>
    <w:p w14:paraId="1D38F905" w14:textId="77777777" w:rsidR="00FC3051" w:rsidRDefault="00FC3051">
      <w:pPr>
        <w:rPr>
          <w:sz w:val="24"/>
          <w:szCs w:val="24"/>
        </w:rPr>
      </w:pPr>
      <w:r>
        <w:rPr>
          <w:noProof/>
          <w:sz w:val="24"/>
          <w:szCs w:val="24"/>
        </w:rPr>
        <w:drawing>
          <wp:inline distT="0" distB="0" distL="0" distR="0" wp14:anchorId="6D0A0089" wp14:editId="33C37431">
            <wp:extent cx="3893226" cy="10214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9-01-20 om 22.14.02.png"/>
                    <pic:cNvPicPr/>
                  </pic:nvPicPr>
                  <pic:blipFill>
                    <a:blip r:embed="rId14">
                      <a:extLst>
                        <a:ext uri="{28A0092B-C50C-407E-A947-70E740481C1C}">
                          <a14:useLocalDpi xmlns:a14="http://schemas.microsoft.com/office/drawing/2010/main" val="0"/>
                        </a:ext>
                      </a:extLst>
                    </a:blip>
                    <a:stretch>
                      <a:fillRect/>
                    </a:stretch>
                  </pic:blipFill>
                  <pic:spPr>
                    <a:xfrm>
                      <a:off x="0" y="0"/>
                      <a:ext cx="4012568" cy="1052805"/>
                    </a:xfrm>
                    <a:prstGeom prst="rect">
                      <a:avLst/>
                    </a:prstGeom>
                  </pic:spPr>
                </pic:pic>
              </a:graphicData>
            </a:graphic>
          </wp:inline>
        </w:drawing>
      </w:r>
    </w:p>
    <w:p w14:paraId="2DB603CB" w14:textId="77777777" w:rsidR="00FC3051" w:rsidRDefault="00FC3051" w:rsidP="00B770C0">
      <w:pPr>
        <w:rPr>
          <w:sz w:val="24"/>
          <w:szCs w:val="24"/>
        </w:rPr>
      </w:pPr>
    </w:p>
    <w:p w14:paraId="3ABC4775" w14:textId="77777777" w:rsidR="00B770C0" w:rsidRDefault="00B770C0" w:rsidP="00B770C0">
      <w:pPr>
        <w:rPr>
          <w:sz w:val="24"/>
          <w:szCs w:val="24"/>
        </w:rPr>
      </w:pPr>
      <w:r w:rsidRPr="00B770C0">
        <w:rPr>
          <w:sz w:val="24"/>
          <w:szCs w:val="24"/>
        </w:rPr>
        <w:t>Mogelijke antwoorden zijn:</w:t>
      </w:r>
      <w:r w:rsidR="00FC3051">
        <w:rPr>
          <w:sz w:val="24"/>
          <w:szCs w:val="24"/>
        </w:rPr>
        <w:t xml:space="preserve"> </w:t>
      </w:r>
    </w:p>
    <w:p w14:paraId="640E1CA2" w14:textId="77777777" w:rsidR="00FC3051" w:rsidRDefault="00FC3051" w:rsidP="00FC3051">
      <w:pPr>
        <w:pStyle w:val="Lijstalinea"/>
        <w:numPr>
          <w:ilvl w:val="0"/>
          <w:numId w:val="11"/>
        </w:numPr>
        <w:rPr>
          <w:sz w:val="24"/>
          <w:szCs w:val="24"/>
        </w:rPr>
      </w:pPr>
      <w:r>
        <w:rPr>
          <w:sz w:val="24"/>
          <w:szCs w:val="24"/>
        </w:rPr>
        <w:t>Je kan afval uit het water halen.</w:t>
      </w:r>
    </w:p>
    <w:p w14:paraId="0C6D577C" w14:textId="77777777" w:rsidR="00FC3051" w:rsidRPr="00FC3051" w:rsidRDefault="00FC3051" w:rsidP="00FC3051">
      <w:pPr>
        <w:pStyle w:val="Lijstalinea"/>
        <w:numPr>
          <w:ilvl w:val="0"/>
          <w:numId w:val="11"/>
        </w:numPr>
        <w:rPr>
          <w:sz w:val="24"/>
          <w:szCs w:val="24"/>
        </w:rPr>
      </w:pPr>
      <w:r>
        <w:rPr>
          <w:sz w:val="24"/>
          <w:szCs w:val="24"/>
        </w:rPr>
        <w:t>Zelf geen afval in het water gooien.</w:t>
      </w:r>
    </w:p>
    <w:p w14:paraId="59C1E159" w14:textId="77777777" w:rsidR="00B770C0" w:rsidRDefault="00B770C0">
      <w:pPr>
        <w:rPr>
          <w:b/>
          <w:sz w:val="24"/>
          <w:szCs w:val="24"/>
        </w:rPr>
      </w:pPr>
    </w:p>
    <w:p w14:paraId="7DEF0119" w14:textId="77777777" w:rsidR="00290BB0" w:rsidRDefault="00A2229C">
      <w:pPr>
        <w:rPr>
          <w:b/>
          <w:sz w:val="24"/>
          <w:szCs w:val="24"/>
        </w:rPr>
      </w:pPr>
      <w:r>
        <w:rPr>
          <w:b/>
          <w:sz w:val="24"/>
          <w:szCs w:val="24"/>
        </w:rPr>
        <w:t>Bronnen</w:t>
      </w:r>
    </w:p>
    <w:p w14:paraId="550A2041" w14:textId="77777777" w:rsidR="00FC3051" w:rsidRDefault="00A2229C">
      <w:pPr>
        <w:rPr>
          <w:sz w:val="24"/>
          <w:szCs w:val="24"/>
        </w:rPr>
      </w:pPr>
      <w:r>
        <w:rPr>
          <w:sz w:val="24"/>
          <w:szCs w:val="24"/>
        </w:rPr>
        <w:t xml:space="preserve">Tabel waterverbruik in Nederland: </w:t>
      </w:r>
    </w:p>
    <w:p w14:paraId="00844757" w14:textId="77777777" w:rsidR="00290BB0" w:rsidRDefault="00290EBF">
      <w:pPr>
        <w:rPr>
          <w:sz w:val="24"/>
          <w:szCs w:val="24"/>
        </w:rPr>
      </w:pPr>
      <w:hyperlink r:id="rId15" w:history="1">
        <w:r w:rsidR="00FC3051" w:rsidRPr="0063563C">
          <w:rPr>
            <w:rStyle w:val="Hyperlink"/>
            <w:sz w:val="24"/>
            <w:szCs w:val="24"/>
          </w:rPr>
          <w:t>https://www.clo.nl/indicatoren/nl0037-waterverbruik-per-inwoner</w:t>
        </w:r>
      </w:hyperlink>
      <w:r w:rsidR="00A2229C">
        <w:rPr>
          <w:sz w:val="24"/>
          <w:szCs w:val="24"/>
        </w:rPr>
        <w:t xml:space="preserve"> </w:t>
      </w:r>
    </w:p>
    <w:p w14:paraId="6DB19365" w14:textId="77777777" w:rsidR="00FC3051" w:rsidRDefault="00A2229C">
      <w:pPr>
        <w:rPr>
          <w:sz w:val="24"/>
          <w:szCs w:val="24"/>
        </w:rPr>
      </w:pPr>
      <w:r>
        <w:rPr>
          <w:sz w:val="24"/>
          <w:szCs w:val="24"/>
        </w:rPr>
        <w:t xml:space="preserve">Percentage water op aarde: </w:t>
      </w:r>
    </w:p>
    <w:p w14:paraId="50706BC6" w14:textId="77777777" w:rsidR="00290BB0" w:rsidRDefault="00290EBF">
      <w:pPr>
        <w:rPr>
          <w:sz w:val="24"/>
          <w:szCs w:val="24"/>
        </w:rPr>
      </w:pPr>
      <w:hyperlink r:id="rId16" w:history="1">
        <w:r w:rsidR="00FC3051" w:rsidRPr="0063563C">
          <w:rPr>
            <w:rStyle w:val="Hyperlink"/>
            <w:sz w:val="24"/>
            <w:szCs w:val="24"/>
          </w:rPr>
          <w:t>https://www.universetoday.com/65588/what-percent-of-earth-is-water/</w:t>
        </w:r>
      </w:hyperlink>
      <w:r w:rsidR="00A2229C">
        <w:rPr>
          <w:sz w:val="24"/>
          <w:szCs w:val="24"/>
        </w:rPr>
        <w:t xml:space="preserve"> </w:t>
      </w:r>
    </w:p>
    <w:p w14:paraId="03E36778" w14:textId="77777777" w:rsidR="00290BB0" w:rsidRDefault="00290EBF">
      <w:pPr>
        <w:rPr>
          <w:sz w:val="24"/>
          <w:szCs w:val="24"/>
        </w:rPr>
      </w:pPr>
      <w:hyperlink r:id="rId17">
        <w:r w:rsidR="00A2229C">
          <w:rPr>
            <w:color w:val="1155CC"/>
            <w:sz w:val="24"/>
            <w:szCs w:val="24"/>
            <w:u w:val="single"/>
          </w:rPr>
          <w:t>https://www.worldatlas.com/articles/what-percentage-of-the-earth-s-water-is-drinkable.html</w:t>
        </w:r>
      </w:hyperlink>
      <w:r w:rsidR="00A2229C">
        <w:rPr>
          <w:sz w:val="24"/>
          <w:szCs w:val="24"/>
        </w:rPr>
        <w:t xml:space="preserve"> </w:t>
      </w:r>
    </w:p>
    <w:p w14:paraId="46052695" w14:textId="77777777" w:rsidR="00290BB0" w:rsidRDefault="00290BB0">
      <w:pPr>
        <w:rPr>
          <w:b/>
          <w:sz w:val="24"/>
          <w:szCs w:val="24"/>
        </w:rPr>
      </w:pPr>
    </w:p>
    <w:p w14:paraId="4EA6009D" w14:textId="77777777" w:rsidR="00290BB0" w:rsidRDefault="00A2229C">
      <w:pPr>
        <w:rPr>
          <w:b/>
          <w:sz w:val="32"/>
          <w:szCs w:val="32"/>
        </w:rPr>
      </w:pPr>
      <w:r>
        <w:br w:type="page"/>
      </w:r>
    </w:p>
    <w:p w14:paraId="517262BF" w14:textId="77777777" w:rsidR="00290BB0" w:rsidRDefault="00A2229C" w:rsidP="00146547">
      <w:pPr>
        <w:rPr>
          <w:b/>
          <w:sz w:val="32"/>
          <w:szCs w:val="32"/>
        </w:rPr>
      </w:pPr>
      <w:r>
        <w:rPr>
          <w:b/>
          <w:sz w:val="32"/>
          <w:szCs w:val="32"/>
        </w:rPr>
        <w:lastRenderedPageBreak/>
        <w:t>Les 2: De weg van drinkwater</w:t>
      </w:r>
    </w:p>
    <w:p w14:paraId="2C431FD1"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Deze les is bedoeld om de weg die water aflegt overzichtelijk te maken voor de leerlingen en inzicht te krijgen in het moeilijke proces. Let wel op dat dit niet de enige manier is om water te zuiveren, ook niet in Nederland. In deze les zal voornamelijk individueel gewerkt worden en vergt een grote concentratie van de leerlingen.</w:t>
      </w:r>
    </w:p>
    <w:p w14:paraId="26285404" w14:textId="77777777" w:rsidR="00146547" w:rsidRDefault="00146547" w:rsidP="00146547">
      <w:pPr>
        <w:pStyle w:val="Normaalweb"/>
        <w:spacing w:before="0" w:beforeAutospacing="0" w:after="0" w:afterAutospacing="0" w:line="276" w:lineRule="auto"/>
        <w:rPr>
          <w:rFonts w:ascii="Arial" w:hAnsi="Arial" w:cs="Arial"/>
          <w:b/>
          <w:bCs/>
          <w:color w:val="000000"/>
        </w:rPr>
      </w:pPr>
    </w:p>
    <w:p w14:paraId="742BF50B"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Doelen</w:t>
      </w:r>
    </w:p>
    <w:p w14:paraId="55648DCC" w14:textId="77777777" w:rsidR="00146547" w:rsidRDefault="00146547" w:rsidP="00146547">
      <w:pPr>
        <w:pStyle w:val="Normaalweb"/>
        <w:numPr>
          <w:ilvl w:val="0"/>
          <w:numId w:val="19"/>
        </w:numPr>
        <w:spacing w:before="0" w:beforeAutospacing="0" w:after="0" w:afterAutospacing="0" w:line="276" w:lineRule="auto"/>
        <w:textAlignment w:val="baseline"/>
        <w:rPr>
          <w:rFonts w:ascii="Arial" w:hAnsi="Arial" w:cs="Arial"/>
          <w:color w:val="000000"/>
        </w:rPr>
      </w:pPr>
      <w:r>
        <w:rPr>
          <w:rFonts w:ascii="Arial" w:hAnsi="Arial" w:cs="Arial"/>
          <w:color w:val="000000"/>
        </w:rPr>
        <w:t>Geen kerndoel gekoppeld.</w:t>
      </w:r>
    </w:p>
    <w:p w14:paraId="0DA0AD0B" w14:textId="77777777" w:rsidR="00146547" w:rsidRDefault="00146547" w:rsidP="00146547">
      <w:pPr>
        <w:pStyle w:val="Normaalweb"/>
        <w:numPr>
          <w:ilvl w:val="0"/>
          <w:numId w:val="19"/>
        </w:numPr>
        <w:spacing w:before="0" w:beforeAutospacing="0" w:after="0" w:afterAutospacing="0" w:line="276" w:lineRule="auto"/>
        <w:textAlignment w:val="baseline"/>
        <w:rPr>
          <w:rFonts w:ascii="Arial" w:hAnsi="Arial" w:cs="Arial"/>
          <w:color w:val="000000"/>
        </w:rPr>
      </w:pPr>
      <w:r>
        <w:rPr>
          <w:rFonts w:ascii="Arial" w:hAnsi="Arial" w:cs="Arial"/>
          <w:color w:val="000000"/>
        </w:rPr>
        <w:t>Leerdoel 3: De leerling schrijft het stappenplan op van de weg die water aflegt, weergegeven in minimaal 3 stappen.</w:t>
      </w:r>
    </w:p>
    <w:p w14:paraId="681B41FB" w14:textId="77777777" w:rsidR="00146547" w:rsidRDefault="00146547" w:rsidP="00146547">
      <w:pPr>
        <w:pStyle w:val="Normaalweb"/>
        <w:numPr>
          <w:ilvl w:val="1"/>
          <w:numId w:val="19"/>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3.1: De leerling benoemt de stappen van de weg die water aflegt in zijn/haar eigen woorden.</w:t>
      </w:r>
    </w:p>
    <w:p w14:paraId="78BF22DB" w14:textId="77777777" w:rsidR="00146547" w:rsidRDefault="00146547" w:rsidP="00146547">
      <w:pPr>
        <w:pStyle w:val="Normaalweb"/>
        <w:numPr>
          <w:ilvl w:val="0"/>
          <w:numId w:val="19"/>
        </w:numPr>
        <w:spacing w:before="0" w:beforeAutospacing="0" w:after="0" w:afterAutospacing="0" w:line="276" w:lineRule="auto"/>
        <w:textAlignment w:val="baseline"/>
        <w:rPr>
          <w:rFonts w:ascii="Arial" w:hAnsi="Arial" w:cs="Arial"/>
          <w:color w:val="000000"/>
        </w:rPr>
      </w:pPr>
      <w:r>
        <w:rPr>
          <w:rFonts w:ascii="Arial" w:hAnsi="Arial" w:cs="Arial"/>
          <w:color w:val="000000"/>
        </w:rPr>
        <w:t>Leerdoel 4: De leerling schrijft een verschil en een overeenkomst op tussen het proces van waterzuivering in Nederland en het proces van waterzuivering in Afrika.</w:t>
      </w:r>
    </w:p>
    <w:p w14:paraId="57A9223E" w14:textId="48973014" w:rsidR="00146547" w:rsidRDefault="00146547" w:rsidP="00146547">
      <w:pPr>
        <w:pStyle w:val="Normaalweb"/>
        <w:numPr>
          <w:ilvl w:val="1"/>
          <w:numId w:val="19"/>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4.1: De leerling benoemt de kenmerken van het proces van waterzuivering in Nederland en Afrika.</w:t>
      </w:r>
    </w:p>
    <w:p w14:paraId="0E9399F0" w14:textId="77777777" w:rsidR="00146547" w:rsidRDefault="00146547" w:rsidP="00146547">
      <w:pPr>
        <w:rPr>
          <w:rFonts w:ascii="-webkit-standard" w:hAnsi="-webkit-standard" w:cs="Times New Roman"/>
          <w:color w:val="000000"/>
        </w:rPr>
      </w:pPr>
    </w:p>
    <w:p w14:paraId="4F8557DD"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Voorbereiding</w:t>
      </w:r>
    </w:p>
    <w:p w14:paraId="4988A4A8" w14:textId="77777777" w:rsidR="00146547" w:rsidRDefault="00146547" w:rsidP="00146547">
      <w:pPr>
        <w:pStyle w:val="Normaalweb"/>
        <w:numPr>
          <w:ilvl w:val="0"/>
          <w:numId w:val="20"/>
        </w:numPr>
        <w:spacing w:before="0" w:beforeAutospacing="0" w:after="0" w:afterAutospacing="0" w:line="276" w:lineRule="auto"/>
        <w:textAlignment w:val="baseline"/>
        <w:rPr>
          <w:rFonts w:ascii="Arial" w:hAnsi="Arial" w:cs="Arial"/>
          <w:color w:val="000000"/>
        </w:rPr>
      </w:pPr>
      <w:r>
        <w:rPr>
          <w:rFonts w:ascii="Arial" w:hAnsi="Arial" w:cs="Arial"/>
          <w:color w:val="000000"/>
        </w:rPr>
        <w:t>Zet de laptops en oortjes klaar.</w:t>
      </w:r>
    </w:p>
    <w:p w14:paraId="1A21A60A" w14:textId="77777777" w:rsidR="00146547" w:rsidRDefault="00146547" w:rsidP="00146547">
      <w:pPr>
        <w:pStyle w:val="Normaalweb"/>
        <w:numPr>
          <w:ilvl w:val="0"/>
          <w:numId w:val="20"/>
        </w:numPr>
        <w:spacing w:before="0" w:beforeAutospacing="0" w:after="0" w:afterAutospacing="0" w:line="276" w:lineRule="auto"/>
        <w:textAlignment w:val="baseline"/>
        <w:rPr>
          <w:rFonts w:ascii="Arial" w:hAnsi="Arial" w:cs="Arial"/>
          <w:color w:val="000000"/>
        </w:rPr>
      </w:pPr>
      <w:r>
        <w:rPr>
          <w:rFonts w:ascii="Arial" w:hAnsi="Arial" w:cs="Arial"/>
          <w:color w:val="000000"/>
        </w:rPr>
        <w:t>Lees de opbouw van de les door.</w:t>
      </w:r>
    </w:p>
    <w:p w14:paraId="17EB7B6B" w14:textId="77777777" w:rsidR="00146547" w:rsidRDefault="00146547" w:rsidP="00146547">
      <w:pPr>
        <w:pStyle w:val="Normaalweb"/>
        <w:numPr>
          <w:ilvl w:val="0"/>
          <w:numId w:val="20"/>
        </w:numPr>
        <w:spacing w:before="0" w:beforeAutospacing="0" w:after="0" w:afterAutospacing="0" w:line="276" w:lineRule="auto"/>
        <w:textAlignment w:val="baseline"/>
        <w:rPr>
          <w:rFonts w:ascii="Arial" w:hAnsi="Arial" w:cs="Arial"/>
          <w:color w:val="000000"/>
        </w:rPr>
      </w:pPr>
      <w:r>
        <w:rPr>
          <w:rFonts w:ascii="Arial" w:hAnsi="Arial" w:cs="Arial"/>
          <w:color w:val="000000"/>
        </w:rPr>
        <w:t>Bekijk het antwoordmodel onder bronnen</w:t>
      </w:r>
    </w:p>
    <w:p w14:paraId="3FEA6AAC" w14:textId="77777777" w:rsidR="00146547" w:rsidRDefault="00146547" w:rsidP="00146547">
      <w:pPr>
        <w:rPr>
          <w:rFonts w:ascii="-webkit-standard" w:hAnsi="-webkit-standard" w:cs="Times New Roman"/>
          <w:color w:val="000000"/>
        </w:rPr>
      </w:pPr>
    </w:p>
    <w:p w14:paraId="1F0B282C"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Materiaal</w:t>
      </w:r>
    </w:p>
    <w:p w14:paraId="0A10D1BE" w14:textId="77777777" w:rsidR="00146547" w:rsidRPr="00244115" w:rsidRDefault="00146547" w:rsidP="00146547">
      <w:pPr>
        <w:pStyle w:val="Normaalweb"/>
        <w:numPr>
          <w:ilvl w:val="0"/>
          <w:numId w:val="21"/>
        </w:numPr>
        <w:spacing w:before="0" w:beforeAutospacing="0" w:after="0" w:afterAutospacing="0" w:line="276" w:lineRule="auto"/>
        <w:textAlignment w:val="baseline"/>
        <w:rPr>
          <w:rFonts w:ascii="Arial" w:hAnsi="Arial" w:cs="Arial"/>
          <w:color w:val="000000"/>
        </w:rPr>
      </w:pPr>
      <w:r w:rsidRPr="00244115">
        <w:rPr>
          <w:rFonts w:ascii="Arial" w:hAnsi="Arial" w:cs="Arial"/>
          <w:color w:val="000000"/>
        </w:rPr>
        <w:t>Laptops</w:t>
      </w:r>
    </w:p>
    <w:p w14:paraId="424B0A84" w14:textId="77777777" w:rsidR="00146547" w:rsidRPr="00244115" w:rsidRDefault="00146547" w:rsidP="00146547">
      <w:pPr>
        <w:pStyle w:val="Normaalweb"/>
        <w:numPr>
          <w:ilvl w:val="0"/>
          <w:numId w:val="21"/>
        </w:numPr>
        <w:spacing w:before="0" w:beforeAutospacing="0" w:after="0" w:afterAutospacing="0" w:line="276" w:lineRule="auto"/>
        <w:textAlignment w:val="baseline"/>
        <w:rPr>
          <w:rFonts w:ascii="Arial" w:hAnsi="Arial" w:cs="Arial"/>
          <w:color w:val="000000"/>
        </w:rPr>
      </w:pPr>
      <w:r w:rsidRPr="00244115">
        <w:rPr>
          <w:rFonts w:ascii="Arial" w:hAnsi="Arial" w:cs="Arial"/>
          <w:color w:val="000000"/>
        </w:rPr>
        <w:t>Oortjes of koptelefoons</w:t>
      </w:r>
    </w:p>
    <w:p w14:paraId="53DF2F09" w14:textId="77777777" w:rsidR="00146547" w:rsidRPr="00244115" w:rsidRDefault="00146547" w:rsidP="00146547">
      <w:pPr>
        <w:pStyle w:val="Normaalweb"/>
        <w:numPr>
          <w:ilvl w:val="0"/>
          <w:numId w:val="21"/>
        </w:numPr>
        <w:spacing w:before="0" w:beforeAutospacing="0" w:after="0" w:afterAutospacing="0" w:line="276" w:lineRule="auto"/>
        <w:textAlignment w:val="baseline"/>
        <w:rPr>
          <w:rFonts w:ascii="Arial" w:hAnsi="Arial" w:cs="Arial"/>
          <w:color w:val="000000"/>
        </w:rPr>
      </w:pPr>
      <w:r w:rsidRPr="00244115">
        <w:rPr>
          <w:rFonts w:ascii="Arial" w:hAnsi="Arial" w:cs="Arial"/>
          <w:color w:val="000000"/>
        </w:rPr>
        <w:t xml:space="preserve">Les 2 op Wikiwijs </w:t>
      </w:r>
      <w:r w:rsidRPr="00244115">
        <w:rPr>
          <w:rFonts w:ascii="Arial" w:hAnsi="Arial" w:cs="Arial"/>
        </w:rPr>
        <w:t xml:space="preserve">(zie </w:t>
      </w:r>
      <w:r w:rsidRPr="00244115">
        <w:rPr>
          <w:rFonts w:ascii="Arial" w:hAnsi="Arial" w:cs="Arial"/>
          <w:color w:val="1155CC"/>
          <w:u w:val="single"/>
        </w:rPr>
        <w:t>https://maken.wikiwijs.nl/135537/Natuur___techniek_groep_7__Drinkwater#!page-4872499</w:t>
      </w:r>
      <w:r w:rsidRPr="00244115">
        <w:rPr>
          <w:rFonts w:ascii="Arial" w:hAnsi="Arial" w:cs="Arial"/>
        </w:rPr>
        <w:t>)</w:t>
      </w:r>
    </w:p>
    <w:p w14:paraId="341C583E" w14:textId="77777777" w:rsidR="00146547" w:rsidRDefault="00146547" w:rsidP="00146547">
      <w:pPr>
        <w:rPr>
          <w:rFonts w:ascii="-webkit-standard" w:hAnsi="-webkit-standard" w:cs="Times New Roman"/>
          <w:color w:val="000000"/>
        </w:rPr>
      </w:pPr>
    </w:p>
    <w:p w14:paraId="3E72128C"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Lesopbouw</w:t>
      </w:r>
    </w:p>
    <w:p w14:paraId="393E5E66" w14:textId="15C7E6C3" w:rsidR="00146547" w:rsidRDefault="00146547" w:rsidP="5C8D48DC">
      <w:pPr>
        <w:pStyle w:val="Normaalweb"/>
        <w:numPr>
          <w:ilvl w:val="0"/>
          <w:numId w:val="22"/>
        </w:numPr>
        <w:spacing w:before="0" w:beforeAutospacing="0" w:after="0" w:afterAutospacing="0" w:line="276" w:lineRule="auto"/>
        <w:textAlignment w:val="baseline"/>
        <w:rPr>
          <w:rFonts w:ascii="Arial" w:hAnsi="Arial" w:cs="Arial"/>
          <w:color w:val="000000" w:themeColor="text1"/>
        </w:rPr>
      </w:pPr>
      <w:r>
        <w:rPr>
          <w:rFonts w:ascii="Arial" w:hAnsi="Arial" w:cs="Arial"/>
          <w:color w:val="000000"/>
        </w:rPr>
        <w:t xml:space="preserve">Introductie </w:t>
      </w:r>
      <w:r>
        <w:rPr>
          <w:rStyle w:val="apple-tab-span"/>
          <w:rFonts w:ascii="Arial" w:hAnsi="Arial" w:cs="Arial"/>
          <w:i/>
          <w:iCs/>
          <w:color w:val="000000"/>
        </w:rPr>
        <w:tab/>
      </w:r>
      <w:r>
        <w:rPr>
          <w:rStyle w:val="apple-tab-span"/>
          <w:rFonts w:ascii="Arial" w:hAnsi="Arial" w:cs="Arial"/>
          <w:i/>
          <w:iCs/>
          <w:color w:val="000000"/>
        </w:rPr>
        <w:tab/>
      </w:r>
      <w:r>
        <w:rPr>
          <w:rStyle w:val="apple-tab-span"/>
          <w:rFonts w:ascii="Arial" w:hAnsi="Arial" w:cs="Arial"/>
          <w:i/>
          <w:iCs/>
          <w:color w:val="000000"/>
        </w:rPr>
        <w:tab/>
      </w:r>
      <w:r>
        <w:rPr>
          <w:rStyle w:val="apple-tab-span"/>
          <w:rFonts w:ascii="Arial" w:hAnsi="Arial" w:cs="Arial"/>
          <w:i/>
          <w:iCs/>
          <w:color w:val="000000"/>
        </w:rPr>
        <w:tab/>
      </w:r>
      <w:r>
        <w:rPr>
          <w:rStyle w:val="apple-tab-span"/>
          <w:rFonts w:ascii="Arial" w:hAnsi="Arial" w:cs="Arial"/>
          <w:i/>
          <w:iCs/>
          <w:color w:val="000000"/>
        </w:rPr>
        <w:tab/>
      </w:r>
      <w:r>
        <w:rPr>
          <w:rStyle w:val="apple-tab-span"/>
          <w:rFonts w:ascii="Arial" w:hAnsi="Arial" w:cs="Arial"/>
          <w:i/>
          <w:iCs/>
          <w:color w:val="000000"/>
        </w:rPr>
        <w:tab/>
      </w:r>
      <w:r w:rsidRPr="5C8D48DC">
        <w:rPr>
          <w:rFonts w:ascii="Arial" w:hAnsi="Arial" w:cs="Arial"/>
          <w:i/>
          <w:iCs/>
          <w:color w:val="000000"/>
        </w:rPr>
        <w:t>10 minuten</w:t>
      </w:r>
    </w:p>
    <w:p w14:paraId="28B84B38"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Begin de les met het bespreken van de introductie in het digitaal lesmateriaal. Deze is weergegeven op het digibord. Bespreek kort met de leerlingen wat ze nog van de vorige les weten. U kunt bijvoorbeeld aan de leerlingen vragen wat de antwoorden zijn op de stellingen.</w:t>
      </w:r>
    </w:p>
    <w:p w14:paraId="412A66DB"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 xml:space="preserve">Activeer de voorkennis van de leerlingen door te vragen wat er volgens hen gebeurt met het water wanneer het de wc verlaat. </w:t>
      </w:r>
    </w:p>
    <w:p w14:paraId="12B8AC4A"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Bekijk klassikaal de lesdoelen van de les.</w:t>
      </w:r>
    </w:p>
    <w:p w14:paraId="51B6465C" w14:textId="0907EC4B" w:rsidR="00146547" w:rsidRDefault="00146547" w:rsidP="5C8D48DC">
      <w:pPr>
        <w:pStyle w:val="Normaalweb"/>
        <w:numPr>
          <w:ilvl w:val="0"/>
          <w:numId w:val="23"/>
        </w:numPr>
        <w:spacing w:before="0" w:beforeAutospacing="0" w:after="0" w:afterAutospacing="0" w:line="276" w:lineRule="auto"/>
        <w:ind w:firstLine="426"/>
        <w:textAlignment w:val="baseline"/>
        <w:rPr>
          <w:rFonts w:ascii="Arial" w:hAnsi="Arial" w:cs="Arial"/>
          <w:color w:val="000000" w:themeColor="text1"/>
        </w:rPr>
      </w:pPr>
      <w:r>
        <w:rPr>
          <w:rFonts w:ascii="Arial" w:hAnsi="Arial" w:cs="Arial"/>
          <w:color w:val="000000"/>
        </w:rPr>
        <w:t xml:space="preserve">Kern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sidRPr="5C8D48DC">
        <w:rPr>
          <w:rFonts w:ascii="Arial" w:hAnsi="Arial" w:cs="Arial"/>
          <w:i/>
          <w:iCs/>
          <w:color w:val="000000"/>
        </w:rPr>
        <w:t>15 minuten</w:t>
      </w:r>
    </w:p>
    <w:p w14:paraId="58B60918" w14:textId="77777777" w:rsidR="00672518" w:rsidRPr="00672518" w:rsidRDefault="00146547" w:rsidP="00672518">
      <w:pPr>
        <w:pStyle w:val="Normaalweb"/>
        <w:spacing w:before="0" w:beforeAutospacing="0" w:after="0" w:afterAutospacing="0" w:line="276" w:lineRule="auto"/>
        <w:ind w:left="720"/>
        <w:rPr>
          <w:rFonts w:ascii="Arial" w:hAnsi="Arial" w:cs="Arial"/>
          <w:color w:val="000000"/>
        </w:rPr>
      </w:pPr>
      <w:r>
        <w:rPr>
          <w:rFonts w:ascii="Arial" w:hAnsi="Arial" w:cs="Arial"/>
          <w:color w:val="000000"/>
        </w:rPr>
        <w:t xml:space="preserve">Bespreek met de leerlingen de opdracht. Benoem ook hoe ze de opdracht moeten aanpakken beschreven onder de subkop “Hoe pak je dit aan?”. De </w:t>
      </w:r>
      <w:r>
        <w:rPr>
          <w:rFonts w:ascii="Arial" w:hAnsi="Arial" w:cs="Arial"/>
          <w:color w:val="000000"/>
        </w:rPr>
        <w:lastRenderedPageBreak/>
        <w:t>leerlingen moeten aan de hand van 2 filmpjes een stappenplan maken van de weg die water aflegt. Hiervoor moeten ze allemaal hun oortjes of koptelefoon gebruiken zodat de leerlingen zelfstandig kunnen werken. Geef eventueel leerlingen die een slechtere concentratie hebben, de kans om de opdracht stilletjes of op een andere plek in tweetallen te maken. Loop tijdens de opdracht door het lokaal en beantwoord de vragen. Het is de bedoeling dat de leerlingen zelf een overzicht creëren. Het maakt dus niet uit of dit in een tekst, schema of tekening is. U kunt hulp aanbieden bij het creëren van dit overzicht in een document in drive als het de leerling niet lukt. Wanneer het t</w:t>
      </w:r>
      <w:r w:rsidR="00ED513D">
        <w:rPr>
          <w:rFonts w:ascii="Arial" w:hAnsi="Arial" w:cs="Arial"/>
          <w:color w:val="000000"/>
        </w:rPr>
        <w:t>e</w:t>
      </w:r>
      <w:r>
        <w:rPr>
          <w:rFonts w:ascii="Arial" w:hAnsi="Arial" w:cs="Arial"/>
          <w:color w:val="000000"/>
        </w:rPr>
        <w:t xml:space="preserve"> ingewikkeld wordt kunt u overwegen om het overzicht op papier te laten maken. Laat de leerlingen het document in drive maken met u delen. </w:t>
      </w:r>
      <w:r w:rsidR="00ED513D">
        <w:rPr>
          <w:rFonts w:ascii="Arial" w:hAnsi="Arial" w:cs="Arial"/>
          <w:color w:val="000000"/>
        </w:rPr>
        <w:t xml:space="preserve">Leerlingen die snel klaar zijn, </w:t>
      </w:r>
      <w:r w:rsidR="00672518">
        <w:rPr>
          <w:rFonts w:ascii="Arial" w:hAnsi="Arial" w:cs="Arial"/>
          <w:color w:val="000000"/>
        </w:rPr>
        <w:t>kunt u stimuleren om het overzicht uit te breiden door meerdere stappen toe te voegen.</w:t>
      </w:r>
    </w:p>
    <w:p w14:paraId="5A87B71B"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 xml:space="preserve">Wanneer de leerlingen klaar zijn met deze opdracht bespreekt u een aantal overzichten die zijn gemaakt.  Vraag ook naar verschillen en overeenkomsten tussen de overzichten. Leg eventueel een aantal moeilijke woorden uit zoals bezinking. </w:t>
      </w:r>
    </w:p>
    <w:p w14:paraId="23887B66"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b/>
          <w:bCs/>
          <w:color w:val="000000"/>
        </w:rPr>
        <w:t xml:space="preserve">Leertekst </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Fonts w:ascii="Arial" w:hAnsi="Arial" w:cs="Arial"/>
          <w:i/>
          <w:iCs/>
          <w:color w:val="000000"/>
        </w:rPr>
        <w:t>15 minuten</w:t>
      </w:r>
    </w:p>
    <w:p w14:paraId="45F2C3CF"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Benoem dat er ook in andere landen water moet worden gezuiverd. Lees klassikaal de leertekst onder het kopje “In de wereld”. Bespreek de tekst en maak vervolgens de vragen klassikaal. Vraag leerlingen om hun antwoord te beargumenteren bijvoorbeeld door te vragen waar ze het antwoord hebben gevonden.</w:t>
      </w:r>
    </w:p>
    <w:p w14:paraId="0D4EA82E" w14:textId="77777777" w:rsidR="00146547" w:rsidRDefault="00146547" w:rsidP="5C8D48DC">
      <w:pPr>
        <w:pStyle w:val="Normaalweb"/>
        <w:spacing w:before="0" w:beforeAutospacing="0" w:after="0" w:afterAutospacing="0" w:line="276" w:lineRule="auto"/>
        <w:ind w:left="720"/>
        <w:rPr>
          <w:rFonts w:ascii="-webkit-standard" w:hAnsi="-webkit-standard"/>
          <w:color w:val="000000" w:themeColor="text1"/>
        </w:rPr>
      </w:pPr>
      <w:r>
        <w:rPr>
          <w:rFonts w:ascii="Arial" w:hAnsi="Arial" w:cs="Arial"/>
          <w:b/>
          <w:bCs/>
          <w:color w:val="000000"/>
        </w:rPr>
        <w:t xml:space="preserve">Opdracht </w:t>
      </w:r>
      <w:r w:rsidRPr="5C8D48DC">
        <w:rPr>
          <w:rFonts w:ascii="Arial" w:hAnsi="Arial" w:cs="Arial"/>
          <w:color w:val="000000"/>
        </w:rPr>
        <w:t>2</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sidRPr="5C8D48DC">
        <w:rPr>
          <w:rFonts w:ascii="Arial" w:hAnsi="Arial" w:cs="Arial"/>
          <w:i/>
          <w:iCs/>
          <w:color w:val="000000"/>
        </w:rPr>
        <w:t>5 minuten</w:t>
      </w:r>
    </w:p>
    <w:p w14:paraId="1D96A73B"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 xml:space="preserve">Bespreek opdracht 2 met de leerlingen en laat ze de vragen zelfstandig maken. </w:t>
      </w:r>
      <w:r w:rsidR="00672518">
        <w:rPr>
          <w:rFonts w:ascii="Arial" w:hAnsi="Arial" w:cs="Arial"/>
          <w:color w:val="000000"/>
        </w:rPr>
        <w:t xml:space="preserve">Hierbij moeten ze het waterzuiveringsinstallatie in Nederland vergelijken met die van Zuid-Afrika. Leerlingen die snel klaar zijn, kunt u stimuleren door nog meer overeenkomsten en verschillen te benoemen. </w:t>
      </w:r>
      <w:r>
        <w:rPr>
          <w:rFonts w:ascii="Arial" w:hAnsi="Arial" w:cs="Arial"/>
          <w:color w:val="000000"/>
        </w:rPr>
        <w:t xml:space="preserve">Bespreek de antwoorden kort klassikaal. </w:t>
      </w:r>
    </w:p>
    <w:p w14:paraId="379A56F4" w14:textId="055D441C" w:rsidR="00146547" w:rsidRDefault="00146547" w:rsidP="5C8D48DC">
      <w:pPr>
        <w:pStyle w:val="Normaalweb"/>
        <w:numPr>
          <w:ilvl w:val="0"/>
          <w:numId w:val="24"/>
        </w:numPr>
        <w:spacing w:before="0" w:beforeAutospacing="0" w:after="0" w:afterAutospacing="0" w:line="276" w:lineRule="auto"/>
        <w:ind w:firstLine="284"/>
        <w:textAlignment w:val="baseline"/>
        <w:rPr>
          <w:rFonts w:ascii="Arial" w:hAnsi="Arial" w:cs="Arial"/>
          <w:color w:val="000000" w:themeColor="text1"/>
        </w:rPr>
      </w:pPr>
      <w:r>
        <w:rPr>
          <w:rFonts w:ascii="Arial" w:hAnsi="Arial" w:cs="Arial"/>
          <w:color w:val="000000"/>
        </w:rPr>
        <w:t xml:space="preserve">Afsluiting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sidRPr="5C8D48DC">
        <w:rPr>
          <w:rFonts w:ascii="Arial" w:hAnsi="Arial" w:cs="Arial"/>
          <w:i/>
          <w:iCs/>
          <w:color w:val="000000"/>
        </w:rPr>
        <w:t>5 minuten</w:t>
      </w:r>
    </w:p>
    <w:p w14:paraId="3706A449"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 xml:space="preserve">Laat de leerlingen zelfstandig de checklist invullen onder het kopje “Dit heb je geleerd”. Bespreek met de leerlingen de lesdoelen en evalueer of ze zijn behaald. Laat de leerling een oefening maken in de vorm van een kruiswoordpuzzel (zie bronnen). </w:t>
      </w:r>
    </w:p>
    <w:p w14:paraId="14D94F9A" w14:textId="77777777" w:rsidR="00290BB0" w:rsidRDefault="00290BB0">
      <w:pPr>
        <w:rPr>
          <w:b/>
          <w:sz w:val="24"/>
          <w:szCs w:val="24"/>
        </w:rPr>
      </w:pPr>
    </w:p>
    <w:p w14:paraId="6FCF7A91" w14:textId="77777777" w:rsidR="00672518" w:rsidRDefault="00672518">
      <w:pPr>
        <w:rPr>
          <w:b/>
          <w:sz w:val="24"/>
          <w:szCs w:val="24"/>
        </w:rPr>
      </w:pPr>
      <w:r>
        <w:rPr>
          <w:b/>
          <w:sz w:val="24"/>
          <w:szCs w:val="24"/>
        </w:rPr>
        <w:br w:type="page"/>
      </w:r>
    </w:p>
    <w:p w14:paraId="059E12A7" w14:textId="77777777" w:rsidR="00D255BE" w:rsidRDefault="00D255BE">
      <w:pPr>
        <w:rPr>
          <w:b/>
          <w:sz w:val="24"/>
          <w:szCs w:val="24"/>
        </w:rPr>
      </w:pPr>
      <w:r>
        <w:rPr>
          <w:b/>
          <w:sz w:val="24"/>
          <w:szCs w:val="24"/>
        </w:rPr>
        <w:lastRenderedPageBreak/>
        <w:t>Vragen</w:t>
      </w:r>
    </w:p>
    <w:p w14:paraId="1C3E3B74" w14:textId="77777777" w:rsidR="00D255BE" w:rsidRDefault="00D255BE">
      <w:pPr>
        <w:rPr>
          <w:sz w:val="24"/>
          <w:szCs w:val="24"/>
        </w:rPr>
      </w:pPr>
      <w:r>
        <w:rPr>
          <w:sz w:val="24"/>
          <w:szCs w:val="24"/>
        </w:rPr>
        <w:t>Vragen bij de leertekst</w:t>
      </w:r>
    </w:p>
    <w:p w14:paraId="1A7BA01E" w14:textId="77777777" w:rsidR="00D255BE" w:rsidRPr="00D255BE" w:rsidRDefault="00D255BE">
      <w:pPr>
        <w:rPr>
          <w:sz w:val="24"/>
          <w:szCs w:val="24"/>
        </w:rPr>
      </w:pPr>
      <w:r>
        <w:rPr>
          <w:sz w:val="24"/>
          <w:szCs w:val="24"/>
        </w:rPr>
        <w:t>Vraag 1</w:t>
      </w:r>
    </w:p>
    <w:p w14:paraId="13BA639C" w14:textId="77777777" w:rsidR="00D255BE" w:rsidRDefault="00D255BE">
      <w:pPr>
        <w:rPr>
          <w:sz w:val="24"/>
          <w:szCs w:val="24"/>
        </w:rPr>
      </w:pPr>
      <w:r>
        <w:rPr>
          <w:noProof/>
          <w:sz w:val="24"/>
          <w:szCs w:val="24"/>
        </w:rPr>
        <w:drawing>
          <wp:inline distT="0" distB="0" distL="0" distR="0" wp14:anchorId="6C4D4F58" wp14:editId="6CE9D11C">
            <wp:extent cx="3818751" cy="1182971"/>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1-21 om 11.51.36.png"/>
                    <pic:cNvPicPr/>
                  </pic:nvPicPr>
                  <pic:blipFill>
                    <a:blip r:embed="rId18">
                      <a:extLst>
                        <a:ext uri="{28A0092B-C50C-407E-A947-70E740481C1C}">
                          <a14:useLocalDpi xmlns:a14="http://schemas.microsoft.com/office/drawing/2010/main" val="0"/>
                        </a:ext>
                      </a:extLst>
                    </a:blip>
                    <a:stretch>
                      <a:fillRect/>
                    </a:stretch>
                  </pic:blipFill>
                  <pic:spPr>
                    <a:xfrm>
                      <a:off x="0" y="0"/>
                      <a:ext cx="3856303" cy="1194604"/>
                    </a:xfrm>
                    <a:prstGeom prst="rect">
                      <a:avLst/>
                    </a:prstGeom>
                  </pic:spPr>
                </pic:pic>
              </a:graphicData>
            </a:graphic>
          </wp:inline>
        </w:drawing>
      </w:r>
    </w:p>
    <w:p w14:paraId="708C20CD" w14:textId="77777777" w:rsidR="00D255BE" w:rsidRDefault="00D255BE">
      <w:pPr>
        <w:rPr>
          <w:sz w:val="24"/>
          <w:szCs w:val="24"/>
        </w:rPr>
      </w:pPr>
      <w:r>
        <w:rPr>
          <w:sz w:val="24"/>
          <w:szCs w:val="24"/>
        </w:rPr>
        <w:t>Antwoord: Regenwater</w:t>
      </w:r>
    </w:p>
    <w:p w14:paraId="4AD33D1A" w14:textId="77777777" w:rsidR="00146547" w:rsidRDefault="00146547">
      <w:pPr>
        <w:rPr>
          <w:sz w:val="24"/>
          <w:szCs w:val="24"/>
        </w:rPr>
      </w:pPr>
    </w:p>
    <w:p w14:paraId="24DBE630" w14:textId="77777777" w:rsidR="00D255BE" w:rsidRDefault="00D255BE">
      <w:pPr>
        <w:rPr>
          <w:sz w:val="24"/>
          <w:szCs w:val="24"/>
        </w:rPr>
      </w:pPr>
      <w:r>
        <w:rPr>
          <w:sz w:val="24"/>
          <w:szCs w:val="24"/>
        </w:rPr>
        <w:t>Vraag 2</w:t>
      </w:r>
    </w:p>
    <w:p w14:paraId="231A8DD1" w14:textId="77777777" w:rsidR="00D255BE" w:rsidRDefault="00D255BE">
      <w:pPr>
        <w:rPr>
          <w:sz w:val="24"/>
          <w:szCs w:val="24"/>
        </w:rPr>
      </w:pPr>
      <w:r>
        <w:rPr>
          <w:noProof/>
          <w:sz w:val="24"/>
          <w:szCs w:val="24"/>
        </w:rPr>
        <w:drawing>
          <wp:inline distT="0" distB="0" distL="0" distR="0" wp14:anchorId="61081FF9" wp14:editId="0FBF7697">
            <wp:extent cx="5733415" cy="6959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01-21 om 12.25.36.png"/>
                    <pic:cNvPicPr/>
                  </pic:nvPicPr>
                  <pic:blipFill>
                    <a:blip r:embed="rId19">
                      <a:extLst>
                        <a:ext uri="{28A0092B-C50C-407E-A947-70E740481C1C}">
                          <a14:useLocalDpi xmlns:a14="http://schemas.microsoft.com/office/drawing/2010/main" val="0"/>
                        </a:ext>
                      </a:extLst>
                    </a:blip>
                    <a:stretch>
                      <a:fillRect/>
                    </a:stretch>
                  </pic:blipFill>
                  <pic:spPr>
                    <a:xfrm>
                      <a:off x="0" y="0"/>
                      <a:ext cx="5733415" cy="695960"/>
                    </a:xfrm>
                    <a:prstGeom prst="rect">
                      <a:avLst/>
                    </a:prstGeom>
                  </pic:spPr>
                </pic:pic>
              </a:graphicData>
            </a:graphic>
          </wp:inline>
        </w:drawing>
      </w:r>
    </w:p>
    <w:p w14:paraId="4CBF3E40" w14:textId="77777777" w:rsidR="00D255BE" w:rsidRDefault="00D255BE">
      <w:pPr>
        <w:rPr>
          <w:sz w:val="24"/>
          <w:szCs w:val="24"/>
        </w:rPr>
      </w:pPr>
      <w:r>
        <w:rPr>
          <w:sz w:val="24"/>
          <w:szCs w:val="24"/>
        </w:rPr>
        <w:t>Antwoord: Juist, omdat het drinkwater nu zo zuiver is als het water in de flessen.</w:t>
      </w:r>
    </w:p>
    <w:p w14:paraId="5FC40759" w14:textId="77777777" w:rsidR="00D255BE" w:rsidRDefault="00D255BE">
      <w:pPr>
        <w:rPr>
          <w:sz w:val="24"/>
          <w:szCs w:val="24"/>
        </w:rPr>
      </w:pPr>
    </w:p>
    <w:p w14:paraId="7E5AC2F6" w14:textId="77777777" w:rsidR="00D255BE" w:rsidRDefault="00D255BE">
      <w:pPr>
        <w:rPr>
          <w:sz w:val="24"/>
          <w:szCs w:val="24"/>
        </w:rPr>
      </w:pPr>
      <w:r>
        <w:rPr>
          <w:sz w:val="24"/>
          <w:szCs w:val="24"/>
        </w:rPr>
        <w:t>Vraag 3</w:t>
      </w:r>
    </w:p>
    <w:p w14:paraId="7AF64B34" w14:textId="77777777" w:rsidR="00D255BE" w:rsidRDefault="00D255BE">
      <w:pPr>
        <w:rPr>
          <w:sz w:val="24"/>
          <w:szCs w:val="24"/>
        </w:rPr>
      </w:pPr>
      <w:r>
        <w:rPr>
          <w:noProof/>
          <w:sz w:val="24"/>
          <w:szCs w:val="24"/>
        </w:rPr>
        <w:drawing>
          <wp:inline distT="0" distB="0" distL="0" distR="0" wp14:anchorId="3F353E3F" wp14:editId="78A1C3FC">
            <wp:extent cx="4160108" cy="1772504"/>
            <wp:effectExtent l="0" t="0" r="5715"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01-21 om 12.25.42.png"/>
                    <pic:cNvPicPr/>
                  </pic:nvPicPr>
                  <pic:blipFill>
                    <a:blip r:embed="rId20">
                      <a:extLst>
                        <a:ext uri="{28A0092B-C50C-407E-A947-70E740481C1C}">
                          <a14:useLocalDpi xmlns:a14="http://schemas.microsoft.com/office/drawing/2010/main" val="0"/>
                        </a:ext>
                      </a:extLst>
                    </a:blip>
                    <a:stretch>
                      <a:fillRect/>
                    </a:stretch>
                  </pic:blipFill>
                  <pic:spPr>
                    <a:xfrm>
                      <a:off x="0" y="0"/>
                      <a:ext cx="4191712" cy="1785970"/>
                    </a:xfrm>
                    <a:prstGeom prst="rect">
                      <a:avLst/>
                    </a:prstGeom>
                  </pic:spPr>
                </pic:pic>
              </a:graphicData>
            </a:graphic>
          </wp:inline>
        </w:drawing>
      </w:r>
    </w:p>
    <w:p w14:paraId="55B00333" w14:textId="77777777" w:rsidR="00D255BE" w:rsidRDefault="00D255BE">
      <w:pPr>
        <w:rPr>
          <w:sz w:val="24"/>
          <w:szCs w:val="24"/>
        </w:rPr>
      </w:pPr>
      <w:r>
        <w:rPr>
          <w:sz w:val="24"/>
          <w:szCs w:val="24"/>
        </w:rPr>
        <w:t>Antwoord: Regenwater wordt opgevangen in een grote bak – Het water wordt naar het filtratiesysteem gepompt – Het water wordt gefiltreerd – Het schone drinkwater wordt naar de kranen op school gepompt</w:t>
      </w:r>
    </w:p>
    <w:p w14:paraId="5C77985D" w14:textId="77777777" w:rsidR="00D255BE" w:rsidRDefault="00D255BE">
      <w:pPr>
        <w:rPr>
          <w:sz w:val="24"/>
          <w:szCs w:val="24"/>
        </w:rPr>
      </w:pPr>
    </w:p>
    <w:p w14:paraId="731D03A5" w14:textId="77777777" w:rsidR="00672518" w:rsidRDefault="00672518">
      <w:pPr>
        <w:rPr>
          <w:sz w:val="24"/>
          <w:szCs w:val="24"/>
        </w:rPr>
      </w:pPr>
      <w:r>
        <w:rPr>
          <w:sz w:val="24"/>
          <w:szCs w:val="24"/>
        </w:rPr>
        <w:br w:type="page"/>
      </w:r>
    </w:p>
    <w:p w14:paraId="3B21C54E" w14:textId="77777777" w:rsidR="00D255BE" w:rsidRDefault="00D255BE">
      <w:pPr>
        <w:rPr>
          <w:sz w:val="24"/>
          <w:szCs w:val="24"/>
        </w:rPr>
      </w:pPr>
      <w:r>
        <w:rPr>
          <w:sz w:val="24"/>
          <w:szCs w:val="24"/>
        </w:rPr>
        <w:lastRenderedPageBreak/>
        <w:t>Vragen bij opdracht 2</w:t>
      </w:r>
    </w:p>
    <w:p w14:paraId="199B1EA0" w14:textId="77777777" w:rsidR="00D255BE" w:rsidRPr="00D255BE" w:rsidRDefault="00D255BE">
      <w:pPr>
        <w:rPr>
          <w:sz w:val="24"/>
          <w:szCs w:val="24"/>
        </w:rPr>
      </w:pPr>
      <w:r>
        <w:rPr>
          <w:sz w:val="24"/>
          <w:szCs w:val="24"/>
        </w:rPr>
        <w:t>Vraag 1</w:t>
      </w:r>
    </w:p>
    <w:p w14:paraId="6EF29911" w14:textId="77777777" w:rsidR="00D255BE" w:rsidRDefault="005208F1">
      <w:pPr>
        <w:rPr>
          <w:sz w:val="24"/>
          <w:szCs w:val="24"/>
        </w:rPr>
      </w:pPr>
      <w:r>
        <w:rPr>
          <w:noProof/>
          <w:sz w:val="24"/>
          <w:szCs w:val="24"/>
        </w:rPr>
        <w:drawing>
          <wp:inline distT="0" distB="0" distL="0" distR="0" wp14:anchorId="70E8973A" wp14:editId="25FE6F81">
            <wp:extent cx="5239265" cy="3685880"/>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9-01-21 om 12.55.06.png"/>
                    <pic:cNvPicPr/>
                  </pic:nvPicPr>
                  <pic:blipFill>
                    <a:blip r:embed="rId21">
                      <a:extLst>
                        <a:ext uri="{28A0092B-C50C-407E-A947-70E740481C1C}">
                          <a14:useLocalDpi xmlns:a14="http://schemas.microsoft.com/office/drawing/2010/main" val="0"/>
                        </a:ext>
                      </a:extLst>
                    </a:blip>
                    <a:stretch>
                      <a:fillRect/>
                    </a:stretch>
                  </pic:blipFill>
                  <pic:spPr>
                    <a:xfrm>
                      <a:off x="0" y="0"/>
                      <a:ext cx="5252556" cy="3695231"/>
                    </a:xfrm>
                    <a:prstGeom prst="rect">
                      <a:avLst/>
                    </a:prstGeom>
                  </pic:spPr>
                </pic:pic>
              </a:graphicData>
            </a:graphic>
          </wp:inline>
        </w:drawing>
      </w:r>
    </w:p>
    <w:p w14:paraId="6BE7232D" w14:textId="77777777" w:rsidR="00D255BE" w:rsidRDefault="00D255BE">
      <w:pPr>
        <w:rPr>
          <w:sz w:val="24"/>
          <w:szCs w:val="24"/>
        </w:rPr>
      </w:pPr>
      <w:r>
        <w:rPr>
          <w:sz w:val="24"/>
          <w:szCs w:val="24"/>
        </w:rPr>
        <w:t>Antwoord: 1= beiden, 2= Zuid-Afrika, 3= Nederland, 4= beiden</w:t>
      </w:r>
      <w:r w:rsidR="005208F1">
        <w:rPr>
          <w:sz w:val="24"/>
          <w:szCs w:val="24"/>
        </w:rPr>
        <w:t>,</w:t>
      </w:r>
      <w:r>
        <w:rPr>
          <w:sz w:val="24"/>
          <w:szCs w:val="24"/>
        </w:rPr>
        <w:t xml:space="preserve"> 5= Nederland</w:t>
      </w:r>
      <w:r w:rsidR="005208F1">
        <w:rPr>
          <w:sz w:val="24"/>
          <w:szCs w:val="24"/>
        </w:rPr>
        <w:t xml:space="preserve"> en 6= Nederland</w:t>
      </w:r>
    </w:p>
    <w:p w14:paraId="1D3D54E2" w14:textId="77777777" w:rsidR="00D255BE" w:rsidRDefault="00D255BE">
      <w:pPr>
        <w:rPr>
          <w:sz w:val="24"/>
          <w:szCs w:val="24"/>
        </w:rPr>
      </w:pPr>
    </w:p>
    <w:p w14:paraId="54EE2C5B" w14:textId="77777777" w:rsidR="00D255BE" w:rsidRDefault="00D255BE">
      <w:pPr>
        <w:rPr>
          <w:sz w:val="24"/>
          <w:szCs w:val="24"/>
        </w:rPr>
      </w:pPr>
      <w:r>
        <w:rPr>
          <w:sz w:val="24"/>
          <w:szCs w:val="24"/>
        </w:rPr>
        <w:t>Vraag 2</w:t>
      </w:r>
    </w:p>
    <w:p w14:paraId="5028791F" w14:textId="77777777" w:rsidR="00D255BE" w:rsidRDefault="005E1BBE">
      <w:pPr>
        <w:rPr>
          <w:sz w:val="24"/>
          <w:szCs w:val="24"/>
        </w:rPr>
      </w:pPr>
      <w:r w:rsidRPr="005E1BBE">
        <w:rPr>
          <w:noProof/>
          <w:sz w:val="24"/>
          <w:szCs w:val="24"/>
        </w:rPr>
        <w:drawing>
          <wp:inline distT="0" distB="0" distL="0" distR="0" wp14:anchorId="2D085CD7" wp14:editId="34DE67B1">
            <wp:extent cx="5461686" cy="1062213"/>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7756" cy="1065338"/>
                    </a:xfrm>
                    <a:prstGeom prst="rect">
                      <a:avLst/>
                    </a:prstGeom>
                  </pic:spPr>
                </pic:pic>
              </a:graphicData>
            </a:graphic>
          </wp:inline>
        </w:drawing>
      </w:r>
    </w:p>
    <w:p w14:paraId="3BBB80D7" w14:textId="77777777" w:rsidR="00D255BE" w:rsidRDefault="00D255BE">
      <w:pPr>
        <w:rPr>
          <w:sz w:val="24"/>
          <w:szCs w:val="24"/>
        </w:rPr>
      </w:pPr>
      <w:r>
        <w:rPr>
          <w:sz w:val="24"/>
          <w:szCs w:val="24"/>
        </w:rPr>
        <w:t>Mogelijke antwoorden zijn:</w:t>
      </w:r>
    </w:p>
    <w:p w14:paraId="234A8522" w14:textId="77777777" w:rsidR="00D255BE" w:rsidRDefault="00D255BE" w:rsidP="00D255BE">
      <w:pPr>
        <w:pStyle w:val="Lijstalinea"/>
        <w:numPr>
          <w:ilvl w:val="0"/>
          <w:numId w:val="12"/>
        </w:numPr>
        <w:rPr>
          <w:sz w:val="24"/>
          <w:szCs w:val="24"/>
        </w:rPr>
      </w:pPr>
      <w:r>
        <w:rPr>
          <w:sz w:val="24"/>
          <w:szCs w:val="24"/>
        </w:rPr>
        <w:t>Overeenkomsten</w:t>
      </w:r>
    </w:p>
    <w:p w14:paraId="7CE238B2" w14:textId="77777777" w:rsidR="00D255BE" w:rsidRDefault="00D255BE" w:rsidP="00D255BE">
      <w:pPr>
        <w:pStyle w:val="Lijstalinea"/>
        <w:numPr>
          <w:ilvl w:val="1"/>
          <w:numId w:val="12"/>
        </w:numPr>
        <w:rPr>
          <w:sz w:val="24"/>
          <w:szCs w:val="24"/>
        </w:rPr>
      </w:pPr>
      <w:r>
        <w:rPr>
          <w:sz w:val="24"/>
          <w:szCs w:val="24"/>
        </w:rPr>
        <w:t>Beiden gebruiken filtratie.</w:t>
      </w:r>
    </w:p>
    <w:p w14:paraId="0DA61295" w14:textId="77777777" w:rsidR="00D255BE" w:rsidRDefault="00D255BE" w:rsidP="00D255BE">
      <w:pPr>
        <w:pStyle w:val="Lijstalinea"/>
        <w:numPr>
          <w:ilvl w:val="1"/>
          <w:numId w:val="12"/>
        </w:numPr>
        <w:rPr>
          <w:sz w:val="24"/>
          <w:szCs w:val="24"/>
        </w:rPr>
      </w:pPr>
      <w:r>
        <w:rPr>
          <w:sz w:val="24"/>
          <w:szCs w:val="24"/>
        </w:rPr>
        <w:t>Bij beiden is het kraanwater drinkbaar na de waterzuivering.</w:t>
      </w:r>
    </w:p>
    <w:p w14:paraId="372392CE" w14:textId="77777777" w:rsidR="00D255BE" w:rsidRDefault="00D255BE" w:rsidP="00D255BE">
      <w:pPr>
        <w:pStyle w:val="Lijstalinea"/>
        <w:numPr>
          <w:ilvl w:val="0"/>
          <w:numId w:val="12"/>
        </w:numPr>
        <w:rPr>
          <w:sz w:val="24"/>
          <w:szCs w:val="24"/>
        </w:rPr>
      </w:pPr>
      <w:r>
        <w:rPr>
          <w:sz w:val="24"/>
          <w:szCs w:val="24"/>
        </w:rPr>
        <w:t>Verschillen</w:t>
      </w:r>
    </w:p>
    <w:p w14:paraId="6AC3B6E9" w14:textId="77777777" w:rsidR="00D255BE" w:rsidRDefault="00D255BE" w:rsidP="00D255BE">
      <w:pPr>
        <w:pStyle w:val="Lijstalinea"/>
        <w:numPr>
          <w:ilvl w:val="1"/>
          <w:numId w:val="12"/>
        </w:numPr>
        <w:rPr>
          <w:sz w:val="24"/>
          <w:szCs w:val="24"/>
        </w:rPr>
      </w:pPr>
      <w:r>
        <w:rPr>
          <w:sz w:val="24"/>
          <w:szCs w:val="24"/>
        </w:rPr>
        <w:t>Zuid-Afrika gebruikt alleen regenwater en Nederland grondwater.</w:t>
      </w:r>
    </w:p>
    <w:p w14:paraId="714CECD2" w14:textId="77777777" w:rsidR="00D255BE" w:rsidRDefault="00D255BE" w:rsidP="00D255BE">
      <w:pPr>
        <w:pStyle w:val="Lijstalinea"/>
        <w:numPr>
          <w:ilvl w:val="1"/>
          <w:numId w:val="12"/>
        </w:numPr>
        <w:rPr>
          <w:sz w:val="24"/>
          <w:szCs w:val="24"/>
        </w:rPr>
      </w:pPr>
      <w:r>
        <w:rPr>
          <w:sz w:val="24"/>
          <w:szCs w:val="24"/>
        </w:rPr>
        <w:t xml:space="preserve">In Zuid-Afrika gaat het drinkwater </w:t>
      </w:r>
      <w:r w:rsidR="005E1BBE">
        <w:rPr>
          <w:sz w:val="24"/>
          <w:szCs w:val="24"/>
        </w:rPr>
        <w:t>naar de scholen en in Nederland naar alle huizen.</w:t>
      </w:r>
    </w:p>
    <w:p w14:paraId="2F262EE0" w14:textId="77777777" w:rsidR="005208F1" w:rsidRDefault="005208F1" w:rsidP="00D255BE">
      <w:pPr>
        <w:pStyle w:val="Lijstalinea"/>
        <w:numPr>
          <w:ilvl w:val="1"/>
          <w:numId w:val="12"/>
        </w:numPr>
        <w:rPr>
          <w:sz w:val="24"/>
          <w:szCs w:val="24"/>
        </w:rPr>
      </w:pPr>
      <w:r>
        <w:rPr>
          <w:sz w:val="24"/>
          <w:szCs w:val="24"/>
        </w:rPr>
        <w:t>In Zuid-Afrika is er niet onbeperkt water voor de waterzuivering en in Nederland wel.</w:t>
      </w:r>
    </w:p>
    <w:p w14:paraId="66E10125" w14:textId="77777777" w:rsidR="00D255BE" w:rsidRPr="00D255BE" w:rsidRDefault="00D255BE" w:rsidP="00D255BE">
      <w:pPr>
        <w:rPr>
          <w:sz w:val="24"/>
          <w:szCs w:val="24"/>
        </w:rPr>
      </w:pPr>
    </w:p>
    <w:p w14:paraId="60F5C401" w14:textId="77777777" w:rsidR="00672518" w:rsidRDefault="00672518">
      <w:pPr>
        <w:rPr>
          <w:b/>
          <w:sz w:val="24"/>
          <w:szCs w:val="24"/>
        </w:rPr>
      </w:pPr>
      <w:r>
        <w:rPr>
          <w:b/>
          <w:sz w:val="24"/>
          <w:szCs w:val="24"/>
        </w:rPr>
        <w:br w:type="page"/>
      </w:r>
    </w:p>
    <w:p w14:paraId="4F6D32DA" w14:textId="77777777" w:rsidR="00290BB0" w:rsidRDefault="00A2229C">
      <w:pPr>
        <w:rPr>
          <w:b/>
          <w:sz w:val="24"/>
          <w:szCs w:val="24"/>
        </w:rPr>
      </w:pPr>
      <w:r>
        <w:rPr>
          <w:b/>
          <w:sz w:val="24"/>
          <w:szCs w:val="24"/>
        </w:rPr>
        <w:lastRenderedPageBreak/>
        <w:t>Bronnen</w:t>
      </w:r>
    </w:p>
    <w:p w14:paraId="2B44C2E4" w14:textId="77777777" w:rsidR="00146547" w:rsidRDefault="00146547" w:rsidP="00146547">
      <w:pPr>
        <w:pStyle w:val="Normaalweb"/>
        <w:spacing w:before="0" w:beforeAutospacing="0" w:after="0" w:afterAutospacing="0"/>
        <w:rPr>
          <w:rFonts w:ascii="-webkit-standard" w:hAnsi="-webkit-standard"/>
          <w:color w:val="000000"/>
        </w:rPr>
      </w:pPr>
      <w:r>
        <w:rPr>
          <w:rFonts w:ascii="Arial" w:hAnsi="Arial" w:cs="Arial"/>
          <w:color w:val="000000"/>
        </w:rPr>
        <w:t>Filmpjes bij de opdracht:</w:t>
      </w:r>
    </w:p>
    <w:p w14:paraId="07F57BAC" w14:textId="77777777" w:rsidR="00146547" w:rsidRDefault="00290EBF" w:rsidP="00146547">
      <w:pPr>
        <w:pStyle w:val="Normaalweb"/>
        <w:spacing w:before="0" w:beforeAutospacing="0" w:after="0" w:afterAutospacing="0"/>
        <w:rPr>
          <w:rFonts w:ascii="-webkit-standard" w:hAnsi="-webkit-standard"/>
          <w:color w:val="000000"/>
        </w:rPr>
      </w:pPr>
      <w:hyperlink r:id="rId23" w:history="1">
        <w:r w:rsidR="00146547">
          <w:rPr>
            <w:rStyle w:val="Hyperlink"/>
            <w:rFonts w:ascii="Arial" w:hAnsi="Arial" w:cs="Arial"/>
            <w:color w:val="1155CC"/>
          </w:rPr>
          <w:t>https://www.youtube.com/watch?v=nhOj38GnRIo</w:t>
        </w:r>
      </w:hyperlink>
      <w:r w:rsidR="00146547">
        <w:rPr>
          <w:rFonts w:ascii="Arial" w:hAnsi="Arial" w:cs="Arial"/>
          <w:color w:val="000000"/>
        </w:rPr>
        <w:t xml:space="preserve"> </w:t>
      </w:r>
    </w:p>
    <w:p w14:paraId="6F963CF7" w14:textId="77777777" w:rsidR="00146547" w:rsidRDefault="00290EBF" w:rsidP="00146547">
      <w:pPr>
        <w:pStyle w:val="Normaalweb"/>
        <w:spacing w:before="0" w:beforeAutospacing="0" w:after="0" w:afterAutospacing="0"/>
        <w:rPr>
          <w:rFonts w:ascii="-webkit-standard" w:hAnsi="-webkit-standard"/>
          <w:color w:val="000000"/>
        </w:rPr>
      </w:pPr>
      <w:hyperlink r:id="rId24" w:history="1">
        <w:r w:rsidR="00146547">
          <w:rPr>
            <w:rStyle w:val="Hyperlink"/>
            <w:rFonts w:ascii="Arial" w:hAnsi="Arial" w:cs="Arial"/>
            <w:color w:val="1155CC"/>
          </w:rPr>
          <w:t>https://www.youtube.com/watch?v=aRcUzrrDNmc</w:t>
        </w:r>
      </w:hyperlink>
      <w:r w:rsidR="00146547">
        <w:rPr>
          <w:rFonts w:ascii="Arial" w:hAnsi="Arial" w:cs="Arial"/>
          <w:color w:val="000000"/>
        </w:rPr>
        <w:t xml:space="preserve"> </w:t>
      </w:r>
    </w:p>
    <w:p w14:paraId="71ADB482" w14:textId="77777777" w:rsidR="00146547" w:rsidRDefault="00146547" w:rsidP="00146547">
      <w:pPr>
        <w:pStyle w:val="Normaalweb"/>
        <w:spacing w:before="0" w:beforeAutospacing="0" w:after="0" w:afterAutospacing="0"/>
        <w:rPr>
          <w:rFonts w:ascii="-webkit-standard" w:hAnsi="-webkit-standard"/>
          <w:color w:val="000000"/>
        </w:rPr>
      </w:pPr>
      <w:r>
        <w:rPr>
          <w:rFonts w:ascii="Arial" w:hAnsi="Arial" w:cs="Arial"/>
          <w:color w:val="000000"/>
        </w:rPr>
        <w:t>Water zuiveren in Zuid Afrika</w:t>
      </w:r>
      <w:r w:rsidR="00244115">
        <w:rPr>
          <w:rFonts w:ascii="Arial" w:hAnsi="Arial" w:cs="Arial"/>
          <w:color w:val="000000"/>
        </w:rPr>
        <w:t>:</w:t>
      </w:r>
    </w:p>
    <w:p w14:paraId="2FF2C4E8" w14:textId="77777777" w:rsidR="00146547" w:rsidRDefault="00290EBF" w:rsidP="00146547">
      <w:pPr>
        <w:pStyle w:val="Normaalweb"/>
        <w:spacing w:before="0" w:beforeAutospacing="0" w:after="0" w:afterAutospacing="0"/>
        <w:rPr>
          <w:rFonts w:ascii="-webkit-standard" w:hAnsi="-webkit-standard"/>
          <w:color w:val="000000"/>
        </w:rPr>
      </w:pPr>
      <w:hyperlink r:id="rId25" w:history="1">
        <w:r w:rsidR="00146547">
          <w:rPr>
            <w:rStyle w:val="Hyperlink"/>
            <w:rFonts w:ascii="Arial" w:hAnsi="Arial" w:cs="Arial"/>
            <w:color w:val="1155CC"/>
          </w:rPr>
          <w:t>http://www.greensourcenpc.co.za/</w:t>
        </w:r>
      </w:hyperlink>
      <w:r w:rsidR="00146547">
        <w:rPr>
          <w:rFonts w:ascii="Arial" w:hAnsi="Arial" w:cs="Arial"/>
          <w:color w:val="000000"/>
        </w:rPr>
        <w:t xml:space="preserve"> </w:t>
      </w:r>
    </w:p>
    <w:p w14:paraId="0F78BE7E" w14:textId="77777777" w:rsidR="00290BB0" w:rsidRPr="00146547" w:rsidRDefault="00146547" w:rsidP="00146547">
      <w:pPr>
        <w:pStyle w:val="Normaalweb"/>
        <w:spacing w:before="0" w:beforeAutospacing="0" w:after="0" w:afterAutospacing="0"/>
        <w:rPr>
          <w:rFonts w:ascii="-webkit-standard" w:hAnsi="-webkit-standard"/>
          <w:color w:val="000000"/>
        </w:rPr>
      </w:pPr>
      <w:r w:rsidRPr="00146547">
        <w:rPr>
          <w:noProof/>
          <w:color w:val="000000"/>
        </w:rPr>
        <w:drawing>
          <wp:anchor distT="0" distB="0" distL="114300" distR="114300" simplePos="0" relativeHeight="251658242" behindDoc="0" locked="0" layoutInCell="1" allowOverlap="1" wp14:anchorId="533CC4FF" wp14:editId="5D5E405A">
            <wp:simplePos x="0" y="0"/>
            <wp:positionH relativeFrom="column">
              <wp:posOffset>-107092</wp:posOffset>
            </wp:positionH>
            <wp:positionV relativeFrom="paragraph">
              <wp:posOffset>327471</wp:posOffset>
            </wp:positionV>
            <wp:extent cx="5733415" cy="4319270"/>
            <wp:effectExtent l="0" t="0" r="0" b="0"/>
            <wp:wrapSquare wrapText="bothSides"/>
            <wp:docPr id="20" name="Afbeelding 20" descr="https://lh4.googleusercontent.com/TGKLJyKWgnrsOYYj5jOVUOKUbefddK9C2ryGFVsux6ER0vH4sNuB-SZrbptFGjrMPIFqjU7gaUak4xeJtngY49w49fjUPr8Vi27MnkyThXhea5yvlNDfBcJwEZ1o0wTbg4f0V_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TGKLJyKWgnrsOYYj5jOVUOKUbefddK9C2ryGFVsux6ER0vH4sNuB-SZrbptFGjrMPIFqjU7gaUak4xeJtngY49w49fjUPr8Vi27MnkyThXhea5yvlNDfBcJwEZ1o0wTbg4f0V_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Antwoordmodel de weg van water in Nederland</w:t>
      </w:r>
      <w:r w:rsidRPr="00146547">
        <w:rPr>
          <w:color w:val="000000"/>
        </w:rPr>
        <w:fldChar w:fldCharType="begin"/>
      </w:r>
      <w:r w:rsidRPr="00146547">
        <w:rPr>
          <w:color w:val="000000"/>
        </w:rPr>
        <w:instrText xml:space="preserve"> INCLUDEPICTURE "https://lh4.googleusercontent.com/TGKLJyKWgnrsOYYj5jOVUOKUbefddK9C2ryGFVsux6ER0vH4sNuB-SZrbptFGjrMPIFqjU7gaUak4xeJtngY49w49fjUPr8Vi27MnkyThXhea5yvlNDfBcJwEZ1o0wTbg4f0V_Go" \* MERGEFORMATINET </w:instrText>
      </w:r>
      <w:r w:rsidRPr="00146547">
        <w:rPr>
          <w:color w:val="000000"/>
        </w:rPr>
        <w:fldChar w:fldCharType="end"/>
      </w:r>
      <w:r w:rsidR="00244115">
        <w:rPr>
          <w:color w:val="000000"/>
        </w:rPr>
        <w:t>:</w:t>
      </w:r>
    </w:p>
    <w:p w14:paraId="2630A2D2" w14:textId="77777777" w:rsidR="00672518" w:rsidRDefault="00672518">
      <w:pPr>
        <w:rPr>
          <w:b/>
          <w:sz w:val="32"/>
          <w:szCs w:val="32"/>
        </w:rPr>
      </w:pPr>
      <w:r>
        <w:rPr>
          <w:b/>
          <w:sz w:val="32"/>
          <w:szCs w:val="32"/>
        </w:rPr>
        <w:br w:type="page"/>
      </w:r>
    </w:p>
    <w:p w14:paraId="32E30ADC" w14:textId="77777777" w:rsidR="00290BB0" w:rsidRDefault="00A2229C" w:rsidP="00146547">
      <w:pPr>
        <w:rPr>
          <w:b/>
          <w:sz w:val="32"/>
          <w:szCs w:val="32"/>
        </w:rPr>
      </w:pPr>
      <w:r>
        <w:rPr>
          <w:b/>
          <w:sz w:val="32"/>
          <w:szCs w:val="32"/>
        </w:rPr>
        <w:lastRenderedPageBreak/>
        <w:t>Les 3: Zuiveren van water</w:t>
      </w:r>
    </w:p>
    <w:p w14:paraId="4B247915"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In deze les moeten de leerlingen de kennis van de vorige les gebruiken. Het gaat om de kennis over de manieren waarop water wordt gezuiverd en uit welke stappen een waterzuiveringsinstallatie bestaat. In deze les gaan de leerlingen namelijk hun eigen waterzuiveringsinstallatie bouwen volgens de ontwerpcyclus. Het ontwerp wat de leerlingen gaan maken, is gebaseerd op de resultaten uit de proefjes die ze vooraf uitvoeren.</w:t>
      </w:r>
    </w:p>
    <w:p w14:paraId="5145E854" w14:textId="77777777" w:rsidR="00146547" w:rsidRDefault="00146547" w:rsidP="00146547">
      <w:pPr>
        <w:rPr>
          <w:rFonts w:ascii="-webkit-standard" w:hAnsi="-webkit-standard"/>
          <w:color w:val="000000"/>
        </w:rPr>
      </w:pPr>
    </w:p>
    <w:p w14:paraId="01EEC638"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Doelen</w:t>
      </w:r>
    </w:p>
    <w:p w14:paraId="403714CE" w14:textId="77777777" w:rsidR="00146547" w:rsidRDefault="00146547" w:rsidP="00146547">
      <w:pPr>
        <w:pStyle w:val="Normaalweb"/>
        <w:numPr>
          <w:ilvl w:val="0"/>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Kerndoel 45: De leerlingen leren oplossingen voor technische problemen te ontwerpen, deze uit te voeren en te evalueren.</w:t>
      </w:r>
    </w:p>
    <w:p w14:paraId="1C26011A" w14:textId="77777777" w:rsidR="00146547" w:rsidRDefault="00146547" w:rsidP="00146547">
      <w:pPr>
        <w:pStyle w:val="Normaalweb"/>
        <w:numPr>
          <w:ilvl w:val="0"/>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Leerdoel 5: De leerling schrijft op welk effect filteren en centrifugeren heeft op de troebelheid van water.</w:t>
      </w:r>
    </w:p>
    <w:p w14:paraId="7904F9E4" w14:textId="77777777" w:rsidR="00146547" w:rsidRDefault="00146547" w:rsidP="00146547">
      <w:pPr>
        <w:pStyle w:val="Normaalweb"/>
        <w:numPr>
          <w:ilvl w:val="1"/>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5.1: De leerling filtert slootwater met behulp van een koffiefilter en/of zand en/of watten en/of steentjes binnen een kwartier in viertallen.</w:t>
      </w:r>
    </w:p>
    <w:p w14:paraId="4EF3898D" w14:textId="77777777" w:rsidR="00146547" w:rsidRDefault="00146547" w:rsidP="00146547">
      <w:pPr>
        <w:pStyle w:val="Normaalweb"/>
        <w:numPr>
          <w:ilvl w:val="1"/>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5.2: De leerling centrifugeert slootwater met behulp van ronddraaiende bewegingen.</w:t>
      </w:r>
    </w:p>
    <w:p w14:paraId="6FF0CB73" w14:textId="77777777" w:rsidR="00146547" w:rsidRDefault="00146547" w:rsidP="00146547">
      <w:pPr>
        <w:pStyle w:val="Normaalweb"/>
        <w:numPr>
          <w:ilvl w:val="1"/>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5.3: De leerling beschrijft in eigen woorden wat de definitie is van troebelheid.</w:t>
      </w:r>
    </w:p>
    <w:p w14:paraId="03B9E3D5" w14:textId="77777777" w:rsidR="00146547" w:rsidRDefault="00146547" w:rsidP="00146547">
      <w:pPr>
        <w:pStyle w:val="Normaalweb"/>
        <w:numPr>
          <w:ilvl w:val="0"/>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Leerdoel 6: De leerling concludeert en argumenteert aan de hand van de bevindingen uit meerdere proefjes welke scheidingsmethode(s) voor hun het beste werkt of werken.</w:t>
      </w:r>
    </w:p>
    <w:p w14:paraId="0D6608F8" w14:textId="77777777" w:rsidR="00146547" w:rsidRDefault="00146547" w:rsidP="00146547">
      <w:pPr>
        <w:pStyle w:val="Normaalweb"/>
        <w:numPr>
          <w:ilvl w:val="0"/>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Leerdoel 7: De leerling volgt het 7-stappenplan voor het ontwerpen van zijn/haar product.</w:t>
      </w:r>
    </w:p>
    <w:p w14:paraId="1E72DA7A" w14:textId="77777777" w:rsidR="00146547" w:rsidRDefault="00146547" w:rsidP="00146547">
      <w:pPr>
        <w:pStyle w:val="Normaalweb"/>
        <w:numPr>
          <w:ilvl w:val="1"/>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7.1: De leerling bouwt een eigen waterzuiveringsinstallatie bestaande uit minimaal 3 verschillende materialen.</w:t>
      </w:r>
    </w:p>
    <w:p w14:paraId="37343FA1" w14:textId="77777777" w:rsidR="00146547" w:rsidRDefault="00146547" w:rsidP="00146547">
      <w:pPr>
        <w:pStyle w:val="Normaalweb"/>
        <w:numPr>
          <w:ilvl w:val="1"/>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7.2: De leerling maakt een ontwerp op papier voor zijn/haar eigen waterzuiveringsinstallatie.</w:t>
      </w:r>
    </w:p>
    <w:p w14:paraId="6A79DE00" w14:textId="77777777" w:rsidR="00146547" w:rsidRDefault="00146547" w:rsidP="00146547">
      <w:pPr>
        <w:pStyle w:val="Normaalweb"/>
        <w:numPr>
          <w:ilvl w:val="0"/>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Leerdoel 8: De leerling is gedurende de les respectvol omgegaan met de materialen.</w:t>
      </w:r>
    </w:p>
    <w:p w14:paraId="60469006" w14:textId="77777777" w:rsidR="00146547" w:rsidRDefault="00146547" w:rsidP="00146547">
      <w:pPr>
        <w:pStyle w:val="Normaalweb"/>
        <w:numPr>
          <w:ilvl w:val="1"/>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8.1: De leerling benoemt de regels voor het respectvol omgaan met materialen.</w:t>
      </w:r>
    </w:p>
    <w:p w14:paraId="0E1010D9" w14:textId="77777777" w:rsidR="00146547" w:rsidRDefault="00146547" w:rsidP="00146547">
      <w:pPr>
        <w:pStyle w:val="Normaalweb"/>
        <w:numPr>
          <w:ilvl w:val="1"/>
          <w:numId w:val="25"/>
        </w:numPr>
        <w:spacing w:before="0" w:beforeAutospacing="0" w:after="0" w:afterAutospacing="0" w:line="276" w:lineRule="auto"/>
        <w:textAlignment w:val="baseline"/>
        <w:rPr>
          <w:rFonts w:ascii="Arial" w:hAnsi="Arial" w:cs="Arial"/>
          <w:color w:val="000000"/>
        </w:rPr>
      </w:pPr>
      <w:r>
        <w:rPr>
          <w:rFonts w:ascii="Arial" w:hAnsi="Arial" w:cs="Arial"/>
          <w:color w:val="000000"/>
        </w:rPr>
        <w:t>Lesdoel 8.2: De leerling vertelt of hij/zij respectvol is omgegaan met de materialen en vertelt wat hij/zij de volgende keer eventueel beter kan doen.</w:t>
      </w:r>
    </w:p>
    <w:p w14:paraId="19630011" w14:textId="77777777" w:rsidR="00146547" w:rsidRDefault="00146547" w:rsidP="00146547">
      <w:pPr>
        <w:rPr>
          <w:rFonts w:ascii="-webkit-standard" w:hAnsi="-webkit-standard" w:cs="Times New Roman"/>
          <w:color w:val="000000"/>
        </w:rPr>
      </w:pPr>
    </w:p>
    <w:p w14:paraId="06065E9A"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Voorbereiding</w:t>
      </w:r>
    </w:p>
    <w:p w14:paraId="3D67E5EE" w14:textId="77777777" w:rsidR="00146547" w:rsidRDefault="00146547" w:rsidP="00146547">
      <w:pPr>
        <w:pStyle w:val="Normaalweb"/>
        <w:numPr>
          <w:ilvl w:val="0"/>
          <w:numId w:val="26"/>
        </w:numPr>
        <w:spacing w:before="0" w:beforeAutospacing="0" w:after="0" w:afterAutospacing="0" w:line="276" w:lineRule="auto"/>
        <w:textAlignment w:val="baseline"/>
        <w:rPr>
          <w:rFonts w:ascii="Arial" w:hAnsi="Arial" w:cs="Arial"/>
          <w:color w:val="000000"/>
        </w:rPr>
      </w:pPr>
      <w:r>
        <w:rPr>
          <w:rFonts w:ascii="Arial" w:hAnsi="Arial" w:cs="Arial"/>
          <w:color w:val="000000"/>
        </w:rPr>
        <w:t xml:space="preserve">Verzamel de materialen vooraf. Eventueel kunt u van tevoren de plastic flesjes voor een deel of helemaal doormidden knippen. </w:t>
      </w:r>
    </w:p>
    <w:p w14:paraId="55ECA6D6" w14:textId="77777777" w:rsidR="00146547" w:rsidRDefault="00146547" w:rsidP="00146547">
      <w:pPr>
        <w:pStyle w:val="Normaalweb"/>
        <w:numPr>
          <w:ilvl w:val="0"/>
          <w:numId w:val="26"/>
        </w:numPr>
        <w:spacing w:before="0" w:beforeAutospacing="0" w:after="0" w:afterAutospacing="0" w:line="276" w:lineRule="auto"/>
        <w:textAlignment w:val="baseline"/>
        <w:rPr>
          <w:rFonts w:ascii="Arial" w:hAnsi="Arial" w:cs="Arial"/>
          <w:color w:val="000000"/>
        </w:rPr>
      </w:pPr>
      <w:r>
        <w:rPr>
          <w:rFonts w:ascii="Arial" w:hAnsi="Arial" w:cs="Arial"/>
          <w:color w:val="000000"/>
        </w:rPr>
        <w:t>Verdeel de materialen over de groepjes. Op die manier kunt u deze snel uitdelen zodat de leerlingen snel aan de slag kunnen.</w:t>
      </w:r>
    </w:p>
    <w:p w14:paraId="72C9559A" w14:textId="77777777" w:rsidR="00146547" w:rsidRDefault="00146547" w:rsidP="00146547">
      <w:pPr>
        <w:pStyle w:val="Normaalweb"/>
        <w:numPr>
          <w:ilvl w:val="0"/>
          <w:numId w:val="26"/>
        </w:numPr>
        <w:spacing w:before="0" w:beforeAutospacing="0" w:after="0" w:afterAutospacing="0" w:line="276" w:lineRule="auto"/>
        <w:textAlignment w:val="baseline"/>
        <w:rPr>
          <w:rFonts w:ascii="Arial" w:hAnsi="Arial" w:cs="Arial"/>
          <w:color w:val="000000"/>
        </w:rPr>
      </w:pPr>
      <w:r>
        <w:rPr>
          <w:rFonts w:ascii="Arial" w:hAnsi="Arial" w:cs="Arial"/>
          <w:color w:val="000000"/>
        </w:rPr>
        <w:lastRenderedPageBreak/>
        <w:t>Zet het digitale lesmateriaal klaar op het digibord. De leerlingen gebruiken bij de les alleen per viertal een laptop aangezien ze met water gaan werken.</w:t>
      </w:r>
    </w:p>
    <w:p w14:paraId="30E5EA6F" w14:textId="77777777" w:rsidR="00146547" w:rsidRDefault="00146547" w:rsidP="00146547">
      <w:pPr>
        <w:pStyle w:val="Normaalweb"/>
        <w:numPr>
          <w:ilvl w:val="0"/>
          <w:numId w:val="26"/>
        </w:numPr>
        <w:spacing w:before="0" w:beforeAutospacing="0" w:after="0" w:afterAutospacing="0" w:line="276" w:lineRule="auto"/>
        <w:textAlignment w:val="baseline"/>
        <w:rPr>
          <w:rFonts w:ascii="Arial" w:hAnsi="Arial" w:cs="Arial"/>
          <w:color w:val="000000"/>
        </w:rPr>
      </w:pPr>
      <w:r>
        <w:rPr>
          <w:rFonts w:ascii="Arial" w:hAnsi="Arial" w:cs="Arial"/>
          <w:color w:val="000000"/>
        </w:rPr>
        <w:t>Lees de opbouw van de les door.</w:t>
      </w:r>
    </w:p>
    <w:p w14:paraId="7F5F76F7" w14:textId="77777777" w:rsidR="00146547" w:rsidRDefault="00146547" w:rsidP="00146547">
      <w:pPr>
        <w:pStyle w:val="Normaalweb"/>
        <w:numPr>
          <w:ilvl w:val="0"/>
          <w:numId w:val="26"/>
        </w:numPr>
        <w:spacing w:before="0" w:beforeAutospacing="0" w:after="0" w:afterAutospacing="0" w:line="276" w:lineRule="auto"/>
        <w:textAlignment w:val="baseline"/>
        <w:rPr>
          <w:rFonts w:ascii="Arial" w:hAnsi="Arial" w:cs="Arial"/>
          <w:color w:val="000000"/>
        </w:rPr>
      </w:pPr>
      <w:r>
        <w:rPr>
          <w:rFonts w:ascii="Arial" w:hAnsi="Arial" w:cs="Arial"/>
          <w:color w:val="000000"/>
        </w:rPr>
        <w:t>U mag zelf kiezen of u zelf de viertallen maakt of dat u de leerlingen viertallen laat vormen.</w:t>
      </w:r>
    </w:p>
    <w:p w14:paraId="0C63EF59" w14:textId="77777777" w:rsidR="00146547" w:rsidRDefault="00146547" w:rsidP="00146547">
      <w:pPr>
        <w:rPr>
          <w:rFonts w:ascii="-webkit-standard" w:hAnsi="-webkit-standard" w:cs="Times New Roman"/>
          <w:color w:val="000000"/>
        </w:rPr>
      </w:pPr>
    </w:p>
    <w:p w14:paraId="70E1E87E"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Materiaal</w:t>
      </w:r>
    </w:p>
    <w:p w14:paraId="25A12EB3"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Zand</w:t>
      </w:r>
    </w:p>
    <w:p w14:paraId="3389457F"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Steentjes</w:t>
      </w:r>
    </w:p>
    <w:p w14:paraId="343BE304"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Koffiefilters</w:t>
      </w:r>
    </w:p>
    <w:p w14:paraId="7880EE09"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Plastic flesjes</w:t>
      </w:r>
    </w:p>
    <w:p w14:paraId="0538CA75"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Wit A4 papier</w:t>
      </w:r>
    </w:p>
    <w:p w14:paraId="6EBB8F4B"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Potloden</w:t>
      </w:r>
    </w:p>
    <w:p w14:paraId="2C751134"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Watten</w:t>
      </w:r>
    </w:p>
    <w:p w14:paraId="2221D388"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Scharen</w:t>
      </w:r>
    </w:p>
    <w:p w14:paraId="06BCC181"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Slootwater</w:t>
      </w:r>
    </w:p>
    <w:p w14:paraId="12583514" w14:textId="77777777" w:rsidR="00146547" w:rsidRDefault="00146547" w:rsidP="00146547">
      <w:pPr>
        <w:pStyle w:val="Normaalweb"/>
        <w:numPr>
          <w:ilvl w:val="0"/>
          <w:numId w:val="27"/>
        </w:numPr>
        <w:spacing w:before="0" w:beforeAutospacing="0" w:after="0" w:afterAutospacing="0" w:line="276" w:lineRule="auto"/>
        <w:textAlignment w:val="baseline"/>
        <w:rPr>
          <w:rFonts w:ascii="Arial" w:hAnsi="Arial" w:cs="Arial"/>
          <w:color w:val="000000"/>
        </w:rPr>
      </w:pPr>
      <w:r>
        <w:rPr>
          <w:rFonts w:ascii="Arial" w:hAnsi="Arial" w:cs="Arial"/>
          <w:color w:val="000000"/>
        </w:rPr>
        <w:t>Laptops</w:t>
      </w:r>
    </w:p>
    <w:p w14:paraId="5CF8F11E" w14:textId="77777777" w:rsidR="00146547" w:rsidRPr="00146547" w:rsidRDefault="00146547" w:rsidP="00146547">
      <w:pPr>
        <w:pStyle w:val="Lijstalinea"/>
        <w:numPr>
          <w:ilvl w:val="0"/>
          <w:numId w:val="27"/>
        </w:numPr>
        <w:rPr>
          <w:sz w:val="24"/>
          <w:szCs w:val="24"/>
        </w:rPr>
      </w:pPr>
      <w:r w:rsidRPr="00244115">
        <w:rPr>
          <w:color w:val="000000"/>
          <w:sz w:val="24"/>
        </w:rPr>
        <w:t xml:space="preserve">Les 3 op Wikiwijs (zie </w:t>
      </w:r>
      <w:r w:rsidRPr="00146547">
        <w:rPr>
          <w:color w:val="1155CC"/>
          <w:sz w:val="24"/>
          <w:szCs w:val="24"/>
          <w:u w:val="single"/>
        </w:rPr>
        <w:t>https://maken.wikiwijs.nl/135537/Natuur___techniek_groep_7__Drinkwater#!page-4956044</w:t>
      </w:r>
      <w:r w:rsidRPr="00146547">
        <w:rPr>
          <w:sz w:val="24"/>
          <w:szCs w:val="24"/>
        </w:rPr>
        <w:t>)</w:t>
      </w:r>
    </w:p>
    <w:p w14:paraId="5546F639" w14:textId="77777777" w:rsidR="00146547" w:rsidRDefault="00146547" w:rsidP="00146547">
      <w:pPr>
        <w:rPr>
          <w:rFonts w:ascii="-webkit-standard" w:hAnsi="-webkit-standard" w:cs="Times New Roman"/>
          <w:color w:val="000000"/>
        </w:rPr>
      </w:pPr>
    </w:p>
    <w:p w14:paraId="1E60B8E2"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Opbouw</w:t>
      </w:r>
    </w:p>
    <w:p w14:paraId="7FA17736" w14:textId="05E1CECD" w:rsidR="00146547" w:rsidRDefault="00146547" w:rsidP="5C8D48DC">
      <w:pPr>
        <w:pStyle w:val="Normaalweb"/>
        <w:numPr>
          <w:ilvl w:val="0"/>
          <w:numId w:val="28"/>
        </w:numPr>
        <w:spacing w:before="0" w:beforeAutospacing="0" w:after="0" w:afterAutospacing="0" w:line="276" w:lineRule="auto"/>
        <w:textAlignment w:val="baseline"/>
        <w:rPr>
          <w:rFonts w:ascii="Arial" w:hAnsi="Arial" w:cs="Arial"/>
          <w:color w:val="000000" w:themeColor="text1"/>
        </w:rPr>
      </w:pPr>
      <w:r>
        <w:rPr>
          <w:rFonts w:ascii="Arial" w:hAnsi="Arial" w:cs="Arial"/>
          <w:color w:val="000000"/>
        </w:rPr>
        <w:t xml:space="preserve">Introductie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sidRPr="5C8D48DC">
        <w:rPr>
          <w:rFonts w:ascii="Arial" w:hAnsi="Arial" w:cs="Arial"/>
          <w:i/>
          <w:iCs/>
          <w:color w:val="000000"/>
        </w:rPr>
        <w:t>5 minuten</w:t>
      </w:r>
    </w:p>
    <w:p w14:paraId="70674CE6"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 xml:space="preserve">Begin de les met het bespreken van de introductie in het digitaal lesmateriaal. Deze is weergegeven op het digibord. Vraag naar hun ervaring met zo een gootsteen stopper of soortgelijke dingen. Bespreek ook wat de leerlingen in de vorige les hebben geleerd. Bespreek klassikaal de lesdoelen. </w:t>
      </w:r>
    </w:p>
    <w:p w14:paraId="45FDFE2D" w14:textId="64CCBB30" w:rsidR="00146547" w:rsidRDefault="00146547" w:rsidP="5C8D48DC">
      <w:pPr>
        <w:pStyle w:val="Normaalweb"/>
        <w:numPr>
          <w:ilvl w:val="0"/>
          <w:numId w:val="29"/>
        </w:numPr>
        <w:spacing w:before="0" w:beforeAutospacing="0" w:after="0" w:afterAutospacing="0" w:line="276" w:lineRule="auto"/>
        <w:ind w:firstLine="426"/>
        <w:textAlignment w:val="baseline"/>
        <w:rPr>
          <w:rFonts w:ascii="Arial" w:hAnsi="Arial" w:cs="Arial"/>
          <w:color w:val="000000" w:themeColor="text1"/>
        </w:rPr>
      </w:pPr>
      <w:r>
        <w:rPr>
          <w:rFonts w:ascii="Arial" w:hAnsi="Arial" w:cs="Arial"/>
          <w:color w:val="000000"/>
        </w:rPr>
        <w:t xml:space="preserve">Kern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sidRPr="5C8D48DC">
        <w:rPr>
          <w:rFonts w:ascii="Arial" w:hAnsi="Arial" w:cs="Arial"/>
          <w:i/>
          <w:iCs/>
          <w:color w:val="000000"/>
        </w:rPr>
        <w:t>5 minuten</w:t>
      </w:r>
    </w:p>
    <w:p w14:paraId="3C0CF078"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Bespreek met de leerlingen hoe ze proefjes moeten uitvoeren. Activeer eerst hun voorkennis door te vragen hoe zij een proefje zouden uitvoeren. Ook dit gebeurt via het digibord. Eventueel kunt u de leerlingen naar buiten sturen om zelf slootwater te halen met behulp van een emmer met een touw eraan.</w:t>
      </w:r>
    </w:p>
    <w:p w14:paraId="5772098D" w14:textId="7391FDE3" w:rsidR="00146547" w:rsidRDefault="00146547" w:rsidP="5C8D48DC">
      <w:pPr>
        <w:pStyle w:val="Normaalweb"/>
        <w:spacing w:before="0" w:beforeAutospacing="0" w:after="0" w:afterAutospacing="0" w:line="276" w:lineRule="auto"/>
        <w:ind w:left="720"/>
        <w:rPr>
          <w:rFonts w:ascii="-webkit-standard" w:hAnsi="-webkit-standard"/>
          <w:color w:val="000000" w:themeColor="text1"/>
        </w:rPr>
      </w:pPr>
      <w:r>
        <w:rPr>
          <w:rFonts w:ascii="Arial" w:hAnsi="Arial" w:cs="Arial"/>
          <w:b/>
          <w:bCs/>
          <w:color w:val="000000"/>
        </w:rPr>
        <w:t xml:space="preserve">Proefjes </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sidRPr="5C8D48DC">
        <w:rPr>
          <w:rFonts w:ascii="Arial" w:hAnsi="Arial" w:cs="Arial"/>
          <w:i/>
          <w:iCs/>
          <w:color w:val="000000"/>
        </w:rPr>
        <w:t>20 minuten</w:t>
      </w:r>
    </w:p>
    <w:p w14:paraId="4CE55DE2"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Verdeel de leerlingen in viertallen die u eerder heeft gevormd of laat de leerlingen zelf viertallen vormen. Zorg ervoor dat eerst alle leerlingen in hun viertal bij elkaar zitten met één laptop, verder lege tafels en genoeg ruimte om de proefjes te kunnen uitvoeren. Laat vervolgens elk viertal een materiaalmeester aanwijzen. Deze leerling haalt de materialen op en levert deze ook in. Deze leerling is ook verantwoordelijk voor de laptop. De andere leerlingen blijven zitten. Benoem dat de leerlingen de instructiekaarten op de laptop volgen en als ze vragen hebben, hun vinger opsteken. Loop altijd met de klok mee een ronde om vragen te beantwoorden of de leerlingen te motiveren met operationele vragen zodat de leerlingen blijven onderzoeken. Dit voorkomt onrust, omdat de leerlingen weten wanneer zij aan de beurt zijn.</w:t>
      </w:r>
    </w:p>
    <w:p w14:paraId="164F8404"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lastRenderedPageBreak/>
        <w:t>Bespreek de bevindingen klassikaal van de twee proefjes en laat elk viertal hun bevindingen noemen. Geef verdieping aan de hand van de leertekst onder het kopje “Scheidingsmethoden”. Vraag naar de ervaring van de leerlingen met filteren en centrifugeren in huis. De leerlingen lezen mee op het digibord of op de laptop van hun viertal.</w:t>
      </w:r>
    </w:p>
    <w:p w14:paraId="038849ED" w14:textId="7D2E5C38" w:rsidR="00146547" w:rsidRDefault="00146547" w:rsidP="5C8D48DC">
      <w:pPr>
        <w:pStyle w:val="Normaalweb"/>
        <w:spacing w:before="0" w:beforeAutospacing="0" w:after="0" w:afterAutospacing="0" w:line="276" w:lineRule="auto"/>
        <w:ind w:left="720"/>
        <w:rPr>
          <w:rFonts w:ascii="-webkit-standard" w:hAnsi="-webkit-standard"/>
          <w:color w:val="000000" w:themeColor="text1"/>
        </w:rPr>
      </w:pPr>
      <w:r>
        <w:rPr>
          <w:rFonts w:ascii="Arial" w:hAnsi="Arial" w:cs="Arial"/>
          <w:b/>
          <w:bCs/>
          <w:color w:val="000000"/>
        </w:rPr>
        <w:t xml:space="preserve">Ontwerpen </w:t>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Pr>
          <w:rStyle w:val="apple-tab-span"/>
          <w:rFonts w:ascii="Arial" w:hAnsi="Arial" w:cs="Arial"/>
          <w:b/>
          <w:bCs/>
          <w:color w:val="000000"/>
        </w:rPr>
        <w:tab/>
      </w:r>
      <w:r w:rsidRPr="5C8D48DC">
        <w:rPr>
          <w:rFonts w:ascii="Arial" w:hAnsi="Arial" w:cs="Arial"/>
          <w:i/>
          <w:iCs/>
          <w:color w:val="000000"/>
        </w:rPr>
        <w:t>15 minuten</w:t>
      </w:r>
    </w:p>
    <w:p w14:paraId="1E88AC9E"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Bespreek de ontwerpcyclus onder het kopje “Ontwerpen” klassikaal. De leerlingen gaan in hetzelfde viertal nu een eigen waterzuiveringsinstallatie bouwen volgens deze ontwerpcyclus. Zodat de leerlingen aan de slag kunnen, formuleert u van tevoren het probleem. Een mogelijke formulering van het probleem kan zijn: “Hier in Lopik willen ze ook een waterzuiveringsinstallatie gaan bouwen. Ze weten alleen niet hoe. Jullie kunnen ze helpen met het bouwen van een waterzuiveringsinstallatie.”. Benoem dat de leerlingen eerst een ontwerp op papier maken dat een oplossing moet vormen voor het geformuleerde probleem. Dit ontwerp moet u hebben gezien voordat de leerlingen mogen gaan bouwen. Benoem ook dat er in het ontwerp minimaal drie verschillende materialen worden gebruikt. Stimuleer de leerlingen om hun ontwerp te testen en zo</w:t>
      </w:r>
      <w:r w:rsidR="00244115">
        <w:rPr>
          <w:rFonts w:ascii="Arial" w:hAnsi="Arial" w:cs="Arial"/>
          <w:color w:val="000000"/>
        </w:rPr>
        <w:t xml:space="preserve"> </w:t>
      </w:r>
      <w:r>
        <w:rPr>
          <w:rFonts w:ascii="Arial" w:hAnsi="Arial" w:cs="Arial"/>
          <w:color w:val="000000"/>
        </w:rPr>
        <w:t>nodig te verbeteren. U loopt nog steeds uw rondes met de klok mee.</w:t>
      </w:r>
    </w:p>
    <w:p w14:paraId="7C52E09E" w14:textId="5DB52291" w:rsidR="00146547" w:rsidRDefault="00146547" w:rsidP="5C8D48DC">
      <w:pPr>
        <w:pStyle w:val="Normaalweb"/>
        <w:numPr>
          <w:ilvl w:val="0"/>
          <w:numId w:val="30"/>
        </w:numPr>
        <w:spacing w:before="0" w:beforeAutospacing="0" w:after="0" w:afterAutospacing="0" w:line="276" w:lineRule="auto"/>
        <w:ind w:firstLine="426"/>
        <w:textAlignment w:val="baseline"/>
        <w:rPr>
          <w:rFonts w:ascii="Arial" w:hAnsi="Arial" w:cs="Arial"/>
          <w:color w:val="000000" w:themeColor="text1"/>
        </w:rPr>
      </w:pPr>
      <w:r>
        <w:rPr>
          <w:rFonts w:ascii="Arial" w:hAnsi="Arial" w:cs="Arial"/>
          <w:color w:val="000000"/>
        </w:rPr>
        <w:t xml:space="preserve">Afsluiting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sidRPr="5C8D48DC">
        <w:rPr>
          <w:rFonts w:ascii="Arial" w:hAnsi="Arial" w:cs="Arial"/>
          <w:i/>
          <w:iCs/>
          <w:color w:val="000000"/>
        </w:rPr>
        <w:t>10 minuten</w:t>
      </w:r>
    </w:p>
    <w:p w14:paraId="12800895" w14:textId="77777777" w:rsidR="00146547" w:rsidRDefault="00146547" w:rsidP="00146547">
      <w:pPr>
        <w:pStyle w:val="Normaalweb"/>
        <w:spacing w:before="0" w:beforeAutospacing="0" w:after="0" w:afterAutospacing="0" w:line="276" w:lineRule="auto"/>
        <w:ind w:left="720"/>
        <w:rPr>
          <w:rFonts w:ascii="-webkit-standard" w:hAnsi="-webkit-standard"/>
          <w:color w:val="000000"/>
        </w:rPr>
      </w:pPr>
      <w:r>
        <w:rPr>
          <w:rFonts w:ascii="Arial" w:hAnsi="Arial" w:cs="Arial"/>
          <w:color w:val="000000"/>
        </w:rPr>
        <w:t>Laat elk viertal hun eigen waterzuiveringsinstallatie presenteren voor de klas. Stimuleer hierbij de leerlingen om hun ontwerp uit te leggen en waarom ze voor die opbouw hebben gekozen. Laat de leerlingen de checklist invullen in hun viertal onder het kopje “Dit heb je geleerd?”. Bespreek of de lesdoelen zijn behaald en vraag wat de leerlingen in hun dagelijks leven zouden gebruiken van wat ze in deze les en lessenserie hebben geleerd. Sluit op deze manier de les en daarmee ook deze lessenserie af.</w:t>
      </w:r>
    </w:p>
    <w:p w14:paraId="54D60748" w14:textId="77777777" w:rsidR="00290BB0" w:rsidRDefault="00290BB0">
      <w:pPr>
        <w:rPr>
          <w:sz w:val="24"/>
          <w:szCs w:val="24"/>
        </w:rPr>
      </w:pPr>
    </w:p>
    <w:p w14:paraId="31E2361D" w14:textId="77777777" w:rsidR="00946AD3" w:rsidRDefault="00946AD3">
      <w:pPr>
        <w:rPr>
          <w:b/>
          <w:sz w:val="24"/>
          <w:szCs w:val="24"/>
        </w:rPr>
      </w:pPr>
      <w:r>
        <w:rPr>
          <w:b/>
          <w:sz w:val="24"/>
          <w:szCs w:val="24"/>
        </w:rPr>
        <w:t>Vragen</w:t>
      </w:r>
    </w:p>
    <w:p w14:paraId="4E42D206" w14:textId="77777777" w:rsidR="00946AD3" w:rsidRDefault="00946AD3">
      <w:pPr>
        <w:rPr>
          <w:sz w:val="24"/>
          <w:szCs w:val="24"/>
        </w:rPr>
      </w:pPr>
      <w:r>
        <w:rPr>
          <w:sz w:val="24"/>
          <w:szCs w:val="24"/>
        </w:rPr>
        <w:t>Proefje centrifugeren</w:t>
      </w:r>
    </w:p>
    <w:p w14:paraId="748001B3" w14:textId="77777777" w:rsidR="00FC3051" w:rsidRDefault="00946AD3">
      <w:pPr>
        <w:rPr>
          <w:sz w:val="24"/>
          <w:szCs w:val="24"/>
        </w:rPr>
      </w:pPr>
      <w:r>
        <w:rPr>
          <w:sz w:val="24"/>
          <w:szCs w:val="24"/>
        </w:rPr>
        <w:t>Vraag 1</w:t>
      </w:r>
    </w:p>
    <w:p w14:paraId="6DCE21D7" w14:textId="77777777" w:rsidR="00FC3051" w:rsidRDefault="00FC3051">
      <w:pPr>
        <w:rPr>
          <w:sz w:val="24"/>
          <w:szCs w:val="24"/>
        </w:rPr>
      </w:pPr>
      <w:r>
        <w:rPr>
          <w:noProof/>
          <w:sz w:val="24"/>
          <w:szCs w:val="24"/>
        </w:rPr>
        <w:drawing>
          <wp:inline distT="0" distB="0" distL="0" distR="0" wp14:anchorId="03D7B51C" wp14:editId="054BA2AE">
            <wp:extent cx="5058032" cy="106885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9-01-20 om 22.19.22.png"/>
                    <pic:cNvPicPr/>
                  </pic:nvPicPr>
                  <pic:blipFill>
                    <a:blip r:embed="rId27">
                      <a:extLst>
                        <a:ext uri="{28A0092B-C50C-407E-A947-70E740481C1C}">
                          <a14:useLocalDpi xmlns:a14="http://schemas.microsoft.com/office/drawing/2010/main" val="0"/>
                        </a:ext>
                      </a:extLst>
                    </a:blip>
                    <a:stretch>
                      <a:fillRect/>
                    </a:stretch>
                  </pic:blipFill>
                  <pic:spPr>
                    <a:xfrm>
                      <a:off x="0" y="0"/>
                      <a:ext cx="5121391" cy="1082248"/>
                    </a:xfrm>
                    <a:prstGeom prst="rect">
                      <a:avLst/>
                    </a:prstGeom>
                  </pic:spPr>
                </pic:pic>
              </a:graphicData>
            </a:graphic>
          </wp:inline>
        </w:drawing>
      </w:r>
    </w:p>
    <w:p w14:paraId="17F53204" w14:textId="77777777" w:rsidR="00946AD3" w:rsidRDefault="00946AD3">
      <w:pPr>
        <w:rPr>
          <w:sz w:val="24"/>
          <w:szCs w:val="24"/>
        </w:rPr>
      </w:pPr>
      <w:r>
        <w:rPr>
          <w:sz w:val="24"/>
          <w:szCs w:val="24"/>
        </w:rPr>
        <w:t>Antwoord: Hoeveelheid kleine deeltjes die ervoor zorgen dat vloeistoffen zoals water, ondoorzichtig kunnen zijn.</w:t>
      </w:r>
    </w:p>
    <w:p w14:paraId="348C6F23" w14:textId="77777777" w:rsidR="00946AD3" w:rsidRDefault="00946AD3">
      <w:pPr>
        <w:rPr>
          <w:sz w:val="24"/>
          <w:szCs w:val="24"/>
        </w:rPr>
      </w:pPr>
    </w:p>
    <w:p w14:paraId="0A906796" w14:textId="77777777" w:rsidR="00244115" w:rsidRDefault="00244115">
      <w:pPr>
        <w:rPr>
          <w:sz w:val="24"/>
          <w:szCs w:val="24"/>
        </w:rPr>
      </w:pPr>
    </w:p>
    <w:p w14:paraId="60E29F1C" w14:textId="77777777" w:rsidR="00244115" w:rsidRDefault="00244115">
      <w:pPr>
        <w:rPr>
          <w:sz w:val="24"/>
          <w:szCs w:val="24"/>
        </w:rPr>
      </w:pPr>
    </w:p>
    <w:p w14:paraId="70FEE929" w14:textId="77777777" w:rsidR="00244115" w:rsidRDefault="00244115">
      <w:pPr>
        <w:rPr>
          <w:sz w:val="24"/>
          <w:szCs w:val="24"/>
        </w:rPr>
      </w:pPr>
    </w:p>
    <w:p w14:paraId="7E43AAA0" w14:textId="77777777" w:rsidR="00244115" w:rsidRDefault="00244115">
      <w:pPr>
        <w:rPr>
          <w:sz w:val="24"/>
          <w:szCs w:val="24"/>
        </w:rPr>
      </w:pPr>
    </w:p>
    <w:p w14:paraId="04F5A926" w14:textId="77777777" w:rsidR="00946AD3" w:rsidRDefault="00946AD3">
      <w:pPr>
        <w:rPr>
          <w:sz w:val="24"/>
          <w:szCs w:val="24"/>
        </w:rPr>
      </w:pPr>
      <w:r>
        <w:rPr>
          <w:sz w:val="24"/>
          <w:szCs w:val="24"/>
        </w:rPr>
        <w:lastRenderedPageBreak/>
        <w:t>Vraag 2</w:t>
      </w:r>
    </w:p>
    <w:p w14:paraId="5F66D55E" w14:textId="77777777" w:rsidR="00946AD3" w:rsidRDefault="00946AD3">
      <w:pPr>
        <w:rPr>
          <w:sz w:val="24"/>
          <w:szCs w:val="24"/>
        </w:rPr>
      </w:pPr>
      <w:r>
        <w:rPr>
          <w:noProof/>
          <w:sz w:val="24"/>
          <w:szCs w:val="24"/>
        </w:rPr>
        <w:drawing>
          <wp:inline distT="0" distB="0" distL="0" distR="0" wp14:anchorId="41ACA6D5" wp14:editId="17890702">
            <wp:extent cx="2792627" cy="1115374"/>
            <wp:effectExtent l="0" t="0" r="1905"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01-20 om 12.16.14.png"/>
                    <pic:cNvPicPr/>
                  </pic:nvPicPr>
                  <pic:blipFill>
                    <a:blip r:embed="rId28">
                      <a:extLst>
                        <a:ext uri="{28A0092B-C50C-407E-A947-70E740481C1C}">
                          <a14:useLocalDpi xmlns:a14="http://schemas.microsoft.com/office/drawing/2010/main" val="0"/>
                        </a:ext>
                      </a:extLst>
                    </a:blip>
                    <a:stretch>
                      <a:fillRect/>
                    </a:stretch>
                  </pic:blipFill>
                  <pic:spPr>
                    <a:xfrm>
                      <a:off x="0" y="0"/>
                      <a:ext cx="2824298" cy="1128024"/>
                    </a:xfrm>
                    <a:prstGeom prst="rect">
                      <a:avLst/>
                    </a:prstGeom>
                  </pic:spPr>
                </pic:pic>
              </a:graphicData>
            </a:graphic>
          </wp:inline>
        </w:drawing>
      </w:r>
    </w:p>
    <w:p w14:paraId="07146AB1" w14:textId="77777777" w:rsidR="00946AD3" w:rsidRDefault="00946AD3">
      <w:pPr>
        <w:rPr>
          <w:sz w:val="24"/>
          <w:szCs w:val="24"/>
        </w:rPr>
      </w:pPr>
      <w:r>
        <w:rPr>
          <w:sz w:val="24"/>
          <w:szCs w:val="24"/>
        </w:rPr>
        <w:t>Antwoord: Hoog, omdat er veel deeltjes in slootwater zitten en het dus redelijk ondoorzichtig is. De troebelheid is dan hoog.</w:t>
      </w:r>
    </w:p>
    <w:p w14:paraId="354DBF39" w14:textId="77777777" w:rsidR="00946AD3" w:rsidRDefault="00946AD3">
      <w:pPr>
        <w:rPr>
          <w:sz w:val="24"/>
          <w:szCs w:val="24"/>
        </w:rPr>
      </w:pPr>
    </w:p>
    <w:p w14:paraId="02ADCD05" w14:textId="77777777" w:rsidR="00946AD3" w:rsidRDefault="00946AD3">
      <w:pPr>
        <w:rPr>
          <w:sz w:val="24"/>
          <w:szCs w:val="24"/>
        </w:rPr>
      </w:pPr>
      <w:r>
        <w:rPr>
          <w:sz w:val="24"/>
          <w:szCs w:val="24"/>
        </w:rPr>
        <w:t>Vraag 3</w:t>
      </w:r>
    </w:p>
    <w:p w14:paraId="609EEE17" w14:textId="77777777" w:rsidR="00946AD3" w:rsidRDefault="00946AD3">
      <w:pPr>
        <w:rPr>
          <w:sz w:val="24"/>
          <w:szCs w:val="24"/>
        </w:rPr>
      </w:pPr>
      <w:r>
        <w:rPr>
          <w:noProof/>
          <w:sz w:val="24"/>
          <w:szCs w:val="24"/>
        </w:rPr>
        <w:drawing>
          <wp:inline distT="0" distB="0" distL="0" distR="0" wp14:anchorId="7EDE9218" wp14:editId="3B978FAA">
            <wp:extent cx="5733415" cy="143129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01-20 om 12.16.20.png"/>
                    <pic:cNvPicPr/>
                  </pic:nvPicPr>
                  <pic:blipFill>
                    <a:blip r:embed="rId29">
                      <a:extLst>
                        <a:ext uri="{28A0092B-C50C-407E-A947-70E740481C1C}">
                          <a14:useLocalDpi xmlns:a14="http://schemas.microsoft.com/office/drawing/2010/main" val="0"/>
                        </a:ext>
                      </a:extLst>
                    </a:blip>
                    <a:stretch>
                      <a:fillRect/>
                    </a:stretch>
                  </pic:blipFill>
                  <pic:spPr>
                    <a:xfrm>
                      <a:off x="0" y="0"/>
                      <a:ext cx="5733415" cy="1431290"/>
                    </a:xfrm>
                    <a:prstGeom prst="rect">
                      <a:avLst/>
                    </a:prstGeom>
                  </pic:spPr>
                </pic:pic>
              </a:graphicData>
            </a:graphic>
          </wp:inline>
        </w:drawing>
      </w:r>
    </w:p>
    <w:p w14:paraId="4C20C7D1" w14:textId="77777777" w:rsidR="00FC3051" w:rsidRDefault="00FC3051">
      <w:pPr>
        <w:rPr>
          <w:sz w:val="24"/>
          <w:szCs w:val="24"/>
        </w:rPr>
      </w:pPr>
    </w:p>
    <w:p w14:paraId="209E7724" w14:textId="77777777" w:rsidR="00946AD3" w:rsidRDefault="00946AD3">
      <w:pPr>
        <w:rPr>
          <w:sz w:val="24"/>
          <w:szCs w:val="24"/>
        </w:rPr>
      </w:pPr>
      <w:r>
        <w:rPr>
          <w:sz w:val="24"/>
          <w:szCs w:val="24"/>
        </w:rPr>
        <w:t>Antwoord: Onderin wordt het meer en bovenin minder. Dit komt doordat door de zwaartekracht de zwaardere deeltjes naar beneden zakken. Dit zijn vaak de grotere deeltjes en zorgen dus ook voor een hogere troebelheid.</w:t>
      </w:r>
    </w:p>
    <w:p w14:paraId="7A4D6E3A" w14:textId="77777777" w:rsidR="00946AD3" w:rsidRDefault="00946AD3">
      <w:pPr>
        <w:rPr>
          <w:sz w:val="24"/>
          <w:szCs w:val="24"/>
        </w:rPr>
      </w:pPr>
    </w:p>
    <w:p w14:paraId="078A9239" w14:textId="77777777" w:rsidR="00946AD3" w:rsidRDefault="00946AD3">
      <w:pPr>
        <w:rPr>
          <w:sz w:val="24"/>
          <w:szCs w:val="24"/>
        </w:rPr>
      </w:pPr>
      <w:r>
        <w:rPr>
          <w:sz w:val="24"/>
          <w:szCs w:val="24"/>
        </w:rPr>
        <w:t>Proefje filteren</w:t>
      </w:r>
    </w:p>
    <w:p w14:paraId="6A183E97" w14:textId="77777777" w:rsidR="00946AD3" w:rsidRDefault="00946AD3">
      <w:pPr>
        <w:rPr>
          <w:sz w:val="24"/>
          <w:szCs w:val="24"/>
        </w:rPr>
      </w:pPr>
      <w:r>
        <w:rPr>
          <w:sz w:val="24"/>
          <w:szCs w:val="24"/>
        </w:rPr>
        <w:t>Vraag 1</w:t>
      </w:r>
    </w:p>
    <w:p w14:paraId="3F26154D" w14:textId="77777777" w:rsidR="00946AD3" w:rsidRDefault="00FC3051">
      <w:pPr>
        <w:rPr>
          <w:sz w:val="24"/>
          <w:szCs w:val="24"/>
        </w:rPr>
      </w:pPr>
      <w:r>
        <w:rPr>
          <w:noProof/>
          <w:sz w:val="24"/>
          <w:szCs w:val="24"/>
        </w:rPr>
        <w:drawing>
          <wp:inline distT="0" distB="0" distL="0" distR="0" wp14:anchorId="406F4ACB" wp14:editId="08952604">
            <wp:extent cx="6049420" cy="1227438"/>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9-01-20 om 22.19.40.png"/>
                    <pic:cNvPicPr/>
                  </pic:nvPicPr>
                  <pic:blipFill>
                    <a:blip r:embed="rId30">
                      <a:extLst>
                        <a:ext uri="{28A0092B-C50C-407E-A947-70E740481C1C}">
                          <a14:useLocalDpi xmlns:a14="http://schemas.microsoft.com/office/drawing/2010/main" val="0"/>
                        </a:ext>
                      </a:extLst>
                    </a:blip>
                    <a:stretch>
                      <a:fillRect/>
                    </a:stretch>
                  </pic:blipFill>
                  <pic:spPr>
                    <a:xfrm>
                      <a:off x="0" y="0"/>
                      <a:ext cx="6058971" cy="1229376"/>
                    </a:xfrm>
                    <a:prstGeom prst="rect">
                      <a:avLst/>
                    </a:prstGeom>
                  </pic:spPr>
                </pic:pic>
              </a:graphicData>
            </a:graphic>
          </wp:inline>
        </w:drawing>
      </w:r>
    </w:p>
    <w:p w14:paraId="330BFAC6" w14:textId="77777777" w:rsidR="00946AD3" w:rsidRPr="00FC3051" w:rsidRDefault="00946AD3">
      <w:pPr>
        <w:rPr>
          <w:rFonts w:eastAsia="Times New Roman"/>
          <w:sz w:val="24"/>
          <w:szCs w:val="24"/>
          <w:lang w:val="nl-NL"/>
        </w:rPr>
      </w:pPr>
      <w:r>
        <w:rPr>
          <w:sz w:val="24"/>
          <w:szCs w:val="24"/>
        </w:rPr>
        <w:t>Antwoord:</w:t>
      </w:r>
      <w:r w:rsidRPr="00FC3051">
        <w:rPr>
          <w:sz w:val="24"/>
          <w:szCs w:val="24"/>
        </w:rPr>
        <w:t xml:space="preserve"> </w:t>
      </w:r>
      <w:r w:rsidR="00FC3051" w:rsidRPr="00FC3051">
        <w:rPr>
          <w:rFonts w:eastAsia="Times New Roman"/>
          <w:color w:val="000000"/>
          <w:sz w:val="24"/>
          <w:szCs w:val="24"/>
          <w:lang w:val="nl-NL"/>
        </w:rPr>
        <w:t>De grote deeltjes blijven in het koffiefilter achter, omdat die niet door het filter heen passen. Hierdoor wordt het slootwater minder troebel. De steentjes zijn groter waardoor er grotere gaten tussen de steentjes zitten. De steentjes houden dus minder grote deeltjes tegen. Hierdoor is het slootwater troebeler dan als je het filter gebruikt.</w:t>
      </w:r>
    </w:p>
    <w:p w14:paraId="6DA04290" w14:textId="77777777" w:rsidR="00946AD3" w:rsidRDefault="00946AD3">
      <w:pPr>
        <w:rPr>
          <w:sz w:val="24"/>
          <w:szCs w:val="24"/>
        </w:rPr>
      </w:pPr>
    </w:p>
    <w:p w14:paraId="382676D7" w14:textId="77777777" w:rsidR="006C6395" w:rsidRDefault="006C6395">
      <w:pPr>
        <w:rPr>
          <w:sz w:val="24"/>
          <w:szCs w:val="24"/>
        </w:rPr>
      </w:pPr>
    </w:p>
    <w:p w14:paraId="36A9D891" w14:textId="77777777" w:rsidR="006C6395" w:rsidRDefault="006C6395">
      <w:pPr>
        <w:rPr>
          <w:sz w:val="24"/>
          <w:szCs w:val="24"/>
        </w:rPr>
      </w:pPr>
    </w:p>
    <w:p w14:paraId="2CE610F0" w14:textId="77777777" w:rsidR="006C6395" w:rsidRDefault="006C6395">
      <w:pPr>
        <w:rPr>
          <w:sz w:val="24"/>
          <w:szCs w:val="24"/>
        </w:rPr>
      </w:pPr>
    </w:p>
    <w:p w14:paraId="11248DFF" w14:textId="77777777" w:rsidR="006C6395" w:rsidRDefault="006C6395">
      <w:pPr>
        <w:rPr>
          <w:sz w:val="24"/>
          <w:szCs w:val="24"/>
        </w:rPr>
      </w:pPr>
    </w:p>
    <w:p w14:paraId="42683C10" w14:textId="77777777" w:rsidR="006C6395" w:rsidRDefault="006C6395">
      <w:pPr>
        <w:rPr>
          <w:sz w:val="24"/>
          <w:szCs w:val="24"/>
        </w:rPr>
      </w:pPr>
    </w:p>
    <w:p w14:paraId="33D51624" w14:textId="77777777" w:rsidR="006C6395" w:rsidRDefault="006C6395">
      <w:pPr>
        <w:rPr>
          <w:sz w:val="24"/>
          <w:szCs w:val="24"/>
        </w:rPr>
      </w:pPr>
    </w:p>
    <w:p w14:paraId="10BF453D" w14:textId="77777777" w:rsidR="006C6395" w:rsidRDefault="006C6395">
      <w:pPr>
        <w:rPr>
          <w:sz w:val="24"/>
          <w:szCs w:val="24"/>
        </w:rPr>
      </w:pPr>
    </w:p>
    <w:p w14:paraId="14CFE6B1" w14:textId="77777777" w:rsidR="00946AD3" w:rsidRDefault="00946AD3">
      <w:pPr>
        <w:rPr>
          <w:sz w:val="24"/>
          <w:szCs w:val="24"/>
        </w:rPr>
      </w:pPr>
      <w:r>
        <w:rPr>
          <w:sz w:val="24"/>
          <w:szCs w:val="24"/>
        </w:rPr>
        <w:t>Vraag 2</w:t>
      </w:r>
    </w:p>
    <w:p w14:paraId="06D1CA41" w14:textId="77777777" w:rsidR="00946AD3" w:rsidRDefault="00946AD3">
      <w:pPr>
        <w:rPr>
          <w:sz w:val="24"/>
          <w:szCs w:val="24"/>
        </w:rPr>
      </w:pPr>
      <w:r>
        <w:rPr>
          <w:noProof/>
          <w:sz w:val="24"/>
          <w:szCs w:val="24"/>
        </w:rPr>
        <w:drawing>
          <wp:inline distT="0" distB="0" distL="0" distR="0" wp14:anchorId="5CE019E1" wp14:editId="1C4DAFF2">
            <wp:extent cx="5733415" cy="14166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01-20 om 12.16.35.png"/>
                    <pic:cNvPicPr/>
                  </pic:nvPicPr>
                  <pic:blipFill>
                    <a:blip r:embed="rId31">
                      <a:extLst>
                        <a:ext uri="{28A0092B-C50C-407E-A947-70E740481C1C}">
                          <a14:useLocalDpi xmlns:a14="http://schemas.microsoft.com/office/drawing/2010/main" val="0"/>
                        </a:ext>
                      </a:extLst>
                    </a:blip>
                    <a:stretch>
                      <a:fillRect/>
                    </a:stretch>
                  </pic:blipFill>
                  <pic:spPr>
                    <a:xfrm>
                      <a:off x="0" y="0"/>
                      <a:ext cx="5733415" cy="1416685"/>
                    </a:xfrm>
                    <a:prstGeom prst="rect">
                      <a:avLst/>
                    </a:prstGeom>
                  </pic:spPr>
                </pic:pic>
              </a:graphicData>
            </a:graphic>
          </wp:inline>
        </w:drawing>
      </w:r>
    </w:p>
    <w:p w14:paraId="3948CAB3" w14:textId="77777777" w:rsidR="00946AD3" w:rsidRDefault="00946AD3">
      <w:pPr>
        <w:rPr>
          <w:sz w:val="24"/>
          <w:szCs w:val="24"/>
        </w:rPr>
      </w:pPr>
      <w:r>
        <w:rPr>
          <w:sz w:val="24"/>
          <w:szCs w:val="24"/>
        </w:rPr>
        <w:t>Antwoord: Dit hangt af van wat de bevindingen waren uit de proefjes. Dit kan dus verschillen per viertal. Stimuleer de leerlingen om hun keuze te beargumenteren aan de hand van hun bevindingen.</w:t>
      </w:r>
    </w:p>
    <w:p w14:paraId="3894F983" w14:textId="77777777" w:rsidR="00946AD3" w:rsidRDefault="00946AD3">
      <w:pPr>
        <w:rPr>
          <w:sz w:val="24"/>
          <w:szCs w:val="24"/>
        </w:rPr>
      </w:pPr>
    </w:p>
    <w:p w14:paraId="4634F12E" w14:textId="77777777" w:rsidR="00946AD3" w:rsidRDefault="00946AD3">
      <w:pPr>
        <w:rPr>
          <w:sz w:val="24"/>
          <w:szCs w:val="24"/>
        </w:rPr>
      </w:pPr>
      <w:r>
        <w:rPr>
          <w:sz w:val="24"/>
          <w:szCs w:val="24"/>
        </w:rPr>
        <w:t>Vraag 3</w:t>
      </w:r>
    </w:p>
    <w:p w14:paraId="78153C56" w14:textId="77777777" w:rsidR="00946AD3" w:rsidRPr="00946AD3" w:rsidRDefault="00946AD3">
      <w:pPr>
        <w:rPr>
          <w:sz w:val="24"/>
          <w:szCs w:val="24"/>
        </w:rPr>
      </w:pPr>
      <w:r w:rsidRPr="00946AD3">
        <w:rPr>
          <w:noProof/>
          <w:sz w:val="24"/>
          <w:szCs w:val="24"/>
        </w:rPr>
        <w:drawing>
          <wp:inline distT="0" distB="0" distL="0" distR="0" wp14:anchorId="6B639D45" wp14:editId="67954F68">
            <wp:extent cx="2878509" cy="1309130"/>
            <wp:effectExtent l="0" t="0" r="444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4921" cy="1316594"/>
                    </a:xfrm>
                    <a:prstGeom prst="rect">
                      <a:avLst/>
                    </a:prstGeom>
                  </pic:spPr>
                </pic:pic>
              </a:graphicData>
            </a:graphic>
          </wp:inline>
        </w:drawing>
      </w:r>
    </w:p>
    <w:p w14:paraId="61B8AC25" w14:textId="77777777" w:rsidR="00946AD3" w:rsidRDefault="00946AD3">
      <w:pPr>
        <w:rPr>
          <w:sz w:val="24"/>
          <w:szCs w:val="24"/>
        </w:rPr>
      </w:pPr>
      <w:r>
        <w:rPr>
          <w:sz w:val="24"/>
          <w:szCs w:val="24"/>
        </w:rPr>
        <w:t xml:space="preserve">Antwoord: Troebelheid is de hoeveelheid deeltjes in een vloeistof zoals water, die ervoor kunnen zorgen dat de vloeistof ondoorzichtig wordt. </w:t>
      </w:r>
    </w:p>
    <w:p w14:paraId="04B0FFDB" w14:textId="77777777" w:rsidR="00946AD3" w:rsidRPr="00946AD3" w:rsidRDefault="00946AD3">
      <w:pPr>
        <w:rPr>
          <w:sz w:val="24"/>
          <w:szCs w:val="24"/>
        </w:rPr>
      </w:pPr>
      <w:r>
        <w:rPr>
          <w:sz w:val="24"/>
          <w:szCs w:val="24"/>
        </w:rPr>
        <w:t>Antwoorden die hierop lijken zijn ook goed.</w:t>
      </w:r>
    </w:p>
    <w:p w14:paraId="15542411" w14:textId="77777777" w:rsidR="00946AD3" w:rsidRDefault="00946AD3">
      <w:pPr>
        <w:rPr>
          <w:b/>
          <w:sz w:val="24"/>
          <w:szCs w:val="24"/>
        </w:rPr>
      </w:pPr>
    </w:p>
    <w:p w14:paraId="57F859CB"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b/>
          <w:bCs/>
          <w:color w:val="000000"/>
        </w:rPr>
        <w:t>Bronnen</w:t>
      </w:r>
    </w:p>
    <w:p w14:paraId="6D99B4BC"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color w:val="000000"/>
        </w:rPr>
        <w:t>Scheidingsmethoden filteren en centrifugeren:</w:t>
      </w:r>
    </w:p>
    <w:p w14:paraId="3CB77108" w14:textId="77777777" w:rsidR="00146547" w:rsidRDefault="00290EBF" w:rsidP="00146547">
      <w:pPr>
        <w:pStyle w:val="Normaalweb"/>
        <w:spacing w:before="0" w:beforeAutospacing="0" w:after="0" w:afterAutospacing="0" w:line="276" w:lineRule="auto"/>
        <w:rPr>
          <w:rFonts w:ascii="-webkit-standard" w:hAnsi="-webkit-standard"/>
          <w:color w:val="000000"/>
        </w:rPr>
      </w:pPr>
      <w:hyperlink r:id="rId33" w:history="1">
        <w:r w:rsidR="00146547">
          <w:rPr>
            <w:rStyle w:val="Hyperlink"/>
            <w:rFonts w:ascii="Arial" w:hAnsi="Arial" w:cs="Arial"/>
            <w:color w:val="1155CC"/>
          </w:rPr>
          <w:t>https://nl.wikipedia.org/wiki/Filtratie</w:t>
        </w:r>
      </w:hyperlink>
      <w:r w:rsidR="00146547">
        <w:rPr>
          <w:rFonts w:ascii="Arial" w:hAnsi="Arial" w:cs="Arial"/>
          <w:color w:val="000000"/>
        </w:rPr>
        <w:t xml:space="preserve"> </w:t>
      </w:r>
    </w:p>
    <w:p w14:paraId="64780690" w14:textId="77777777" w:rsidR="00146547" w:rsidRDefault="00290EBF" w:rsidP="00146547">
      <w:pPr>
        <w:pStyle w:val="Normaalweb"/>
        <w:spacing w:before="0" w:beforeAutospacing="0" w:after="0" w:afterAutospacing="0" w:line="276" w:lineRule="auto"/>
        <w:rPr>
          <w:rFonts w:ascii="-webkit-standard" w:hAnsi="-webkit-standard"/>
          <w:color w:val="000000"/>
        </w:rPr>
      </w:pPr>
      <w:hyperlink r:id="rId34" w:history="1">
        <w:r w:rsidR="00146547">
          <w:rPr>
            <w:rStyle w:val="Hyperlink"/>
            <w:rFonts w:ascii="Arial" w:hAnsi="Arial" w:cs="Arial"/>
            <w:color w:val="1155CC"/>
          </w:rPr>
          <w:t>https://nl.wikipedia.org/wiki/Centrifuge</w:t>
        </w:r>
      </w:hyperlink>
      <w:r w:rsidR="00146547">
        <w:rPr>
          <w:rFonts w:ascii="Arial" w:hAnsi="Arial" w:cs="Arial"/>
          <w:color w:val="000000"/>
        </w:rPr>
        <w:t xml:space="preserve"> </w:t>
      </w:r>
    </w:p>
    <w:p w14:paraId="6BA0A72A"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color w:val="000000"/>
        </w:rPr>
        <w:t xml:space="preserve">Definitie troebelheid: </w:t>
      </w:r>
    </w:p>
    <w:p w14:paraId="0D39E2D5" w14:textId="77777777" w:rsidR="00146547" w:rsidRDefault="00290EBF" w:rsidP="00146547">
      <w:pPr>
        <w:pStyle w:val="Normaalweb"/>
        <w:spacing w:before="0" w:beforeAutospacing="0" w:after="0" w:afterAutospacing="0" w:line="276" w:lineRule="auto"/>
        <w:rPr>
          <w:rFonts w:ascii="-webkit-standard" w:hAnsi="-webkit-standard"/>
          <w:color w:val="000000"/>
        </w:rPr>
      </w:pPr>
      <w:hyperlink r:id="rId35" w:history="1">
        <w:r w:rsidR="00146547">
          <w:rPr>
            <w:rStyle w:val="Hyperlink"/>
            <w:rFonts w:ascii="Arial" w:hAnsi="Arial" w:cs="Arial"/>
            <w:color w:val="1155CC"/>
          </w:rPr>
          <w:t>https://nl.wikipedia.org/wiki/Troebelheid</w:t>
        </w:r>
      </w:hyperlink>
      <w:r w:rsidR="00146547">
        <w:rPr>
          <w:rFonts w:ascii="Arial" w:hAnsi="Arial" w:cs="Arial"/>
          <w:color w:val="000000"/>
        </w:rPr>
        <w:t xml:space="preserve"> </w:t>
      </w:r>
    </w:p>
    <w:p w14:paraId="00BFC080" w14:textId="77777777" w:rsidR="00146547" w:rsidRDefault="00146547" w:rsidP="00146547">
      <w:pPr>
        <w:pStyle w:val="Normaalweb"/>
        <w:spacing w:before="0" w:beforeAutospacing="0" w:after="0" w:afterAutospacing="0" w:line="276" w:lineRule="auto"/>
        <w:rPr>
          <w:rFonts w:ascii="-webkit-standard" w:hAnsi="-webkit-standard"/>
          <w:color w:val="000000"/>
        </w:rPr>
      </w:pPr>
      <w:r>
        <w:rPr>
          <w:rFonts w:ascii="Arial" w:hAnsi="Arial" w:cs="Arial"/>
          <w:color w:val="000000"/>
        </w:rPr>
        <w:t xml:space="preserve">Ontwerpcyclus: </w:t>
      </w:r>
    </w:p>
    <w:p w14:paraId="5748AE0A" w14:textId="77777777" w:rsidR="00146547" w:rsidRPr="00244115" w:rsidRDefault="00290EBF" w:rsidP="00146547">
      <w:pPr>
        <w:rPr>
          <w:rFonts w:ascii="Times New Roman" w:hAnsi="Times New Roman"/>
          <w:sz w:val="24"/>
        </w:rPr>
      </w:pPr>
      <w:hyperlink r:id="rId36" w:history="1">
        <w:r w:rsidR="00146547" w:rsidRPr="00244115">
          <w:rPr>
            <w:rStyle w:val="Hyperlink"/>
            <w:color w:val="1155CC"/>
            <w:sz w:val="24"/>
          </w:rPr>
          <w:t>https://www.expeditionchemistry.nl/ontwerpend-leren/</w:t>
        </w:r>
      </w:hyperlink>
      <w:r w:rsidR="00146547" w:rsidRPr="00244115">
        <w:rPr>
          <w:color w:val="000000"/>
          <w:sz w:val="24"/>
        </w:rPr>
        <w:t xml:space="preserve"> </w:t>
      </w:r>
    </w:p>
    <w:p w14:paraId="1A4990AD" w14:textId="77777777" w:rsidR="00290BB0" w:rsidRPr="00407CA2" w:rsidRDefault="00290BB0">
      <w:pPr>
        <w:rPr>
          <w:b/>
          <w:lang w:val="nl-NL"/>
        </w:rPr>
      </w:pPr>
    </w:p>
    <w:sectPr w:rsidR="00290BB0" w:rsidRPr="00407CA2" w:rsidSect="00146547">
      <w:footerReference w:type="even" r:id="rId37"/>
      <w:footerReference w:type="default" r:id="rId38"/>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F40EF" w14:textId="77777777" w:rsidR="00290EBF" w:rsidRDefault="00290EBF" w:rsidP="00146547">
      <w:pPr>
        <w:spacing w:line="240" w:lineRule="auto"/>
      </w:pPr>
      <w:r>
        <w:separator/>
      </w:r>
    </w:p>
  </w:endnote>
  <w:endnote w:type="continuationSeparator" w:id="0">
    <w:p w14:paraId="78F9C05A" w14:textId="77777777" w:rsidR="00290EBF" w:rsidRDefault="00290EBF" w:rsidP="00146547">
      <w:pPr>
        <w:spacing w:line="240" w:lineRule="auto"/>
      </w:pPr>
      <w:r>
        <w:continuationSeparator/>
      </w:r>
    </w:p>
  </w:endnote>
  <w:endnote w:type="continuationNotice" w:id="1">
    <w:p w14:paraId="0183EFEE" w14:textId="77777777" w:rsidR="00290EBF" w:rsidRDefault="00290E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474355412"/>
      <w:docPartObj>
        <w:docPartGallery w:val="Page Numbers (Bottom of Page)"/>
        <w:docPartUnique/>
      </w:docPartObj>
    </w:sdtPr>
    <w:sdtEndPr>
      <w:rPr>
        <w:rStyle w:val="Paginanummer"/>
      </w:rPr>
    </w:sdtEndPr>
    <w:sdtContent>
      <w:p w14:paraId="537962FF" w14:textId="77777777" w:rsidR="00146547" w:rsidRDefault="00146547" w:rsidP="00A5674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2D7A4B4" w14:textId="77777777" w:rsidR="00146547" w:rsidRDefault="00146547" w:rsidP="0014654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727345160"/>
      <w:docPartObj>
        <w:docPartGallery w:val="Page Numbers (Bottom of Page)"/>
        <w:docPartUnique/>
      </w:docPartObj>
    </w:sdtPr>
    <w:sdtEndPr>
      <w:rPr>
        <w:rStyle w:val="Paginanummer"/>
      </w:rPr>
    </w:sdtEndPr>
    <w:sdtContent>
      <w:p w14:paraId="21DD9F29" w14:textId="77777777" w:rsidR="00146547" w:rsidRDefault="00146547" w:rsidP="00A5674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4E2FA03D" w14:textId="77777777" w:rsidR="00146547" w:rsidRDefault="00146547" w:rsidP="0014654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C68F0" w14:textId="77777777" w:rsidR="00290EBF" w:rsidRDefault="00290EBF" w:rsidP="00146547">
      <w:pPr>
        <w:spacing w:line="240" w:lineRule="auto"/>
      </w:pPr>
      <w:r>
        <w:separator/>
      </w:r>
    </w:p>
  </w:footnote>
  <w:footnote w:type="continuationSeparator" w:id="0">
    <w:p w14:paraId="24703A42" w14:textId="77777777" w:rsidR="00290EBF" w:rsidRDefault="00290EBF" w:rsidP="00146547">
      <w:pPr>
        <w:spacing w:line="240" w:lineRule="auto"/>
      </w:pPr>
      <w:r>
        <w:continuationSeparator/>
      </w:r>
    </w:p>
  </w:footnote>
  <w:footnote w:type="continuationNotice" w:id="1">
    <w:p w14:paraId="0B2527E0" w14:textId="77777777" w:rsidR="00290EBF" w:rsidRDefault="00290EB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F4D"/>
    <w:multiLevelType w:val="multilevel"/>
    <w:tmpl w:val="D7F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3099B"/>
    <w:multiLevelType w:val="multilevel"/>
    <w:tmpl w:val="7EE0BA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97DF4"/>
    <w:multiLevelType w:val="multilevel"/>
    <w:tmpl w:val="9DA43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61301D"/>
    <w:multiLevelType w:val="multilevel"/>
    <w:tmpl w:val="1200D0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361ED7"/>
    <w:multiLevelType w:val="multilevel"/>
    <w:tmpl w:val="B7663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571A15"/>
    <w:multiLevelType w:val="multilevel"/>
    <w:tmpl w:val="9618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84CEB"/>
    <w:multiLevelType w:val="multilevel"/>
    <w:tmpl w:val="3C9C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70B8B"/>
    <w:multiLevelType w:val="multilevel"/>
    <w:tmpl w:val="10FCD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5572A5"/>
    <w:multiLevelType w:val="multilevel"/>
    <w:tmpl w:val="D4E2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55CE0"/>
    <w:multiLevelType w:val="multilevel"/>
    <w:tmpl w:val="78282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BE5EF0"/>
    <w:multiLevelType w:val="multilevel"/>
    <w:tmpl w:val="DF207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084AD6"/>
    <w:multiLevelType w:val="multilevel"/>
    <w:tmpl w:val="54FA5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367256"/>
    <w:multiLevelType w:val="multilevel"/>
    <w:tmpl w:val="55064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F0728D"/>
    <w:multiLevelType w:val="multilevel"/>
    <w:tmpl w:val="A6E42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878E1"/>
    <w:multiLevelType w:val="hybridMultilevel"/>
    <w:tmpl w:val="203CE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C330FB"/>
    <w:multiLevelType w:val="multilevel"/>
    <w:tmpl w:val="AC4EA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EE3291"/>
    <w:multiLevelType w:val="hybridMultilevel"/>
    <w:tmpl w:val="4502D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D6762F"/>
    <w:multiLevelType w:val="multilevel"/>
    <w:tmpl w:val="8B269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625C27"/>
    <w:multiLevelType w:val="multilevel"/>
    <w:tmpl w:val="13A63E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AE48F0"/>
    <w:multiLevelType w:val="hybridMultilevel"/>
    <w:tmpl w:val="A7FE2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B2076F"/>
    <w:multiLevelType w:val="hybridMultilevel"/>
    <w:tmpl w:val="7D62B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2E1354"/>
    <w:multiLevelType w:val="multilevel"/>
    <w:tmpl w:val="4CC44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C904EA"/>
    <w:multiLevelType w:val="multilevel"/>
    <w:tmpl w:val="71D208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1E1ED7"/>
    <w:multiLevelType w:val="multilevel"/>
    <w:tmpl w:val="D14CF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AE79F0"/>
    <w:multiLevelType w:val="multilevel"/>
    <w:tmpl w:val="7CBCB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66C10A1"/>
    <w:multiLevelType w:val="multilevel"/>
    <w:tmpl w:val="25B2A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FA36C1"/>
    <w:multiLevelType w:val="multilevel"/>
    <w:tmpl w:val="8B5E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D82D42"/>
    <w:multiLevelType w:val="hybridMultilevel"/>
    <w:tmpl w:val="07EC2C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9433BD"/>
    <w:multiLevelType w:val="multilevel"/>
    <w:tmpl w:val="3288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2C41D0"/>
    <w:multiLevelType w:val="multilevel"/>
    <w:tmpl w:val="09988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2"/>
  </w:num>
  <w:num w:numId="3">
    <w:abstractNumId w:val="24"/>
  </w:num>
  <w:num w:numId="4">
    <w:abstractNumId w:val="21"/>
  </w:num>
  <w:num w:numId="5">
    <w:abstractNumId w:val="9"/>
  </w:num>
  <w:num w:numId="6">
    <w:abstractNumId w:val="29"/>
  </w:num>
  <w:num w:numId="7">
    <w:abstractNumId w:val="15"/>
  </w:num>
  <w:num w:numId="8">
    <w:abstractNumId w:val="14"/>
  </w:num>
  <w:num w:numId="9">
    <w:abstractNumId w:val="20"/>
  </w:num>
  <w:num w:numId="10">
    <w:abstractNumId w:val="16"/>
  </w:num>
  <w:num w:numId="11">
    <w:abstractNumId w:val="19"/>
  </w:num>
  <w:num w:numId="12">
    <w:abstractNumId w:val="27"/>
  </w:num>
  <w:num w:numId="13">
    <w:abstractNumId w:val="17"/>
  </w:num>
  <w:num w:numId="14">
    <w:abstractNumId w:val="28"/>
  </w:num>
  <w:num w:numId="15">
    <w:abstractNumId w:val="0"/>
  </w:num>
  <w:num w:numId="16">
    <w:abstractNumId w:val="7"/>
  </w:num>
  <w:num w:numId="17">
    <w:abstractNumId w:val="18"/>
    <w:lvlOverride w:ilvl="0">
      <w:lvl w:ilvl="0">
        <w:numFmt w:val="decimal"/>
        <w:lvlText w:val="%1."/>
        <w:lvlJc w:val="left"/>
      </w:lvl>
    </w:lvlOverride>
  </w:num>
  <w:num w:numId="18">
    <w:abstractNumId w:val="1"/>
    <w:lvlOverride w:ilvl="0">
      <w:lvl w:ilvl="0">
        <w:numFmt w:val="decimal"/>
        <w:lvlText w:val="%1."/>
        <w:lvlJc w:val="left"/>
      </w:lvl>
    </w:lvlOverride>
  </w:num>
  <w:num w:numId="19">
    <w:abstractNumId w:val="13"/>
  </w:num>
  <w:num w:numId="20">
    <w:abstractNumId w:val="6"/>
  </w:num>
  <w:num w:numId="21">
    <w:abstractNumId w:val="5"/>
  </w:num>
  <w:num w:numId="22">
    <w:abstractNumId w:val="4"/>
  </w:num>
  <w:num w:numId="23">
    <w:abstractNumId w:val="10"/>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11"/>
  </w:num>
  <w:num w:numId="26">
    <w:abstractNumId w:val="26"/>
  </w:num>
  <w:num w:numId="27">
    <w:abstractNumId w:val="8"/>
  </w:num>
  <w:num w:numId="28">
    <w:abstractNumId w:val="23"/>
  </w:num>
  <w:num w:numId="29">
    <w:abstractNumId w:val="22"/>
    <w:lvlOverride w:ilvl="0">
      <w:lvl w:ilvl="0">
        <w:numFmt w:val="decimal"/>
        <w:lvlText w:val="%1."/>
        <w:lvlJc w:val="left"/>
      </w:lvl>
    </w:lvlOverride>
  </w:num>
  <w:num w:numId="30">
    <w:abstractNumId w:val="1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B0"/>
    <w:rsid w:val="0010004B"/>
    <w:rsid w:val="001300D4"/>
    <w:rsid w:val="00146547"/>
    <w:rsid w:val="001C30D5"/>
    <w:rsid w:val="00244115"/>
    <w:rsid w:val="00290BB0"/>
    <w:rsid w:val="00290EBF"/>
    <w:rsid w:val="00390324"/>
    <w:rsid w:val="00407CA2"/>
    <w:rsid w:val="00415F14"/>
    <w:rsid w:val="0046759F"/>
    <w:rsid w:val="004839C8"/>
    <w:rsid w:val="00517112"/>
    <w:rsid w:val="005208F1"/>
    <w:rsid w:val="00560E26"/>
    <w:rsid w:val="005B1FD9"/>
    <w:rsid w:val="005E1BBE"/>
    <w:rsid w:val="006020A7"/>
    <w:rsid w:val="00613EE2"/>
    <w:rsid w:val="00672518"/>
    <w:rsid w:val="006C6395"/>
    <w:rsid w:val="006F3E45"/>
    <w:rsid w:val="007B198A"/>
    <w:rsid w:val="00882544"/>
    <w:rsid w:val="008C0768"/>
    <w:rsid w:val="00946AD3"/>
    <w:rsid w:val="009B06F6"/>
    <w:rsid w:val="009B5301"/>
    <w:rsid w:val="00A2229C"/>
    <w:rsid w:val="00AB1E1F"/>
    <w:rsid w:val="00B229F1"/>
    <w:rsid w:val="00B770C0"/>
    <w:rsid w:val="00BD34DE"/>
    <w:rsid w:val="00C84AB9"/>
    <w:rsid w:val="00CE1698"/>
    <w:rsid w:val="00D255BE"/>
    <w:rsid w:val="00DF2BE8"/>
    <w:rsid w:val="00E82FD8"/>
    <w:rsid w:val="00ED513D"/>
    <w:rsid w:val="00EE3ADE"/>
    <w:rsid w:val="00F14121"/>
    <w:rsid w:val="00F23C30"/>
    <w:rsid w:val="00F2759B"/>
    <w:rsid w:val="00FC3051"/>
    <w:rsid w:val="00FD0C27"/>
    <w:rsid w:val="00FD5FDC"/>
    <w:rsid w:val="5C8D48DC"/>
    <w:rsid w:val="61EA64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C0F3E"/>
  <w15:docId w15:val="{F1F99552-0023-6C4C-9F6E-3D933AE8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Lijstalinea">
    <w:name w:val="List Paragraph"/>
    <w:basedOn w:val="Standaard"/>
    <w:uiPriority w:val="34"/>
    <w:qFormat/>
    <w:rsid w:val="00B770C0"/>
    <w:pPr>
      <w:ind w:left="720"/>
      <w:contextualSpacing/>
    </w:pPr>
  </w:style>
  <w:style w:type="paragraph" w:styleId="Normaalweb">
    <w:name w:val="Normal (Web)"/>
    <w:basedOn w:val="Standaard"/>
    <w:uiPriority w:val="99"/>
    <w:unhideWhenUsed/>
    <w:rsid w:val="0010004B"/>
    <w:pPr>
      <w:spacing w:before="100" w:beforeAutospacing="1" w:after="100" w:afterAutospacing="1" w:line="240" w:lineRule="auto"/>
    </w:pPr>
    <w:rPr>
      <w:rFonts w:ascii="Times New Roman" w:eastAsia="Times New Roman" w:hAnsi="Times New Roman" w:cs="Times New Roman"/>
      <w:sz w:val="24"/>
      <w:szCs w:val="24"/>
      <w:lang w:val="nl-NL"/>
    </w:rPr>
  </w:style>
  <w:style w:type="character" w:styleId="Hyperlink">
    <w:name w:val="Hyperlink"/>
    <w:basedOn w:val="Standaardalinea-lettertype"/>
    <w:uiPriority w:val="99"/>
    <w:unhideWhenUsed/>
    <w:rsid w:val="00407CA2"/>
    <w:rPr>
      <w:color w:val="0000FF"/>
      <w:u w:val="single"/>
    </w:rPr>
  </w:style>
  <w:style w:type="character" w:styleId="Onopgelostemelding">
    <w:name w:val="Unresolved Mention"/>
    <w:basedOn w:val="Standaardalinea-lettertype"/>
    <w:uiPriority w:val="99"/>
    <w:semiHidden/>
    <w:unhideWhenUsed/>
    <w:rsid w:val="00FC3051"/>
    <w:rPr>
      <w:color w:val="605E5C"/>
      <w:shd w:val="clear" w:color="auto" w:fill="E1DFDD"/>
    </w:rPr>
  </w:style>
  <w:style w:type="character" w:customStyle="1" w:styleId="apple-tab-span">
    <w:name w:val="apple-tab-span"/>
    <w:basedOn w:val="Standaardalinea-lettertype"/>
    <w:rsid w:val="00146547"/>
  </w:style>
  <w:style w:type="paragraph" w:styleId="Voettekst">
    <w:name w:val="footer"/>
    <w:basedOn w:val="Standaard"/>
    <w:link w:val="VoettekstChar"/>
    <w:uiPriority w:val="99"/>
    <w:unhideWhenUsed/>
    <w:rsid w:val="0014654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46547"/>
  </w:style>
  <w:style w:type="character" w:styleId="Paginanummer">
    <w:name w:val="page number"/>
    <w:basedOn w:val="Standaardalinea-lettertype"/>
    <w:uiPriority w:val="99"/>
    <w:semiHidden/>
    <w:unhideWhenUsed/>
    <w:rsid w:val="00146547"/>
  </w:style>
  <w:style w:type="character" w:styleId="GevolgdeHyperlink">
    <w:name w:val="FollowedHyperlink"/>
    <w:basedOn w:val="Standaardalinea-lettertype"/>
    <w:uiPriority w:val="99"/>
    <w:semiHidden/>
    <w:unhideWhenUsed/>
    <w:rsid w:val="00244115"/>
    <w:rPr>
      <w:color w:val="800080" w:themeColor="followedHyperlink"/>
      <w:u w:val="singl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F23C30"/>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23C30"/>
    <w:rPr>
      <w:rFonts w:ascii="Times New Roman" w:hAnsi="Times New Roman" w:cs="Times New Roman"/>
      <w:sz w:val="18"/>
      <w:szCs w:val="18"/>
    </w:rPr>
  </w:style>
  <w:style w:type="paragraph" w:styleId="Onderwerpvanopmerking">
    <w:name w:val="annotation subject"/>
    <w:basedOn w:val="Tekstopmerking"/>
    <w:next w:val="Tekstopmerking"/>
    <w:link w:val="OnderwerpvanopmerkingChar"/>
    <w:uiPriority w:val="99"/>
    <w:semiHidden/>
    <w:unhideWhenUsed/>
    <w:rsid w:val="00F23C30"/>
    <w:rPr>
      <w:b/>
      <w:bCs/>
    </w:rPr>
  </w:style>
  <w:style w:type="character" w:customStyle="1" w:styleId="OnderwerpvanopmerkingChar">
    <w:name w:val="Onderwerp van opmerking Char"/>
    <w:basedOn w:val="TekstopmerkingChar"/>
    <w:link w:val="Onderwerpvanopmerking"/>
    <w:uiPriority w:val="99"/>
    <w:semiHidden/>
    <w:rsid w:val="00F23C30"/>
    <w:rPr>
      <w:b/>
      <w:bCs/>
      <w:sz w:val="20"/>
      <w:szCs w:val="20"/>
    </w:rPr>
  </w:style>
  <w:style w:type="paragraph" w:styleId="Koptekst">
    <w:name w:val="header"/>
    <w:basedOn w:val="Standaard"/>
    <w:link w:val="KoptekstChar"/>
    <w:uiPriority w:val="99"/>
    <w:unhideWhenUsed/>
    <w:rsid w:val="001300D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30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833865">
      <w:bodyDiv w:val="1"/>
      <w:marLeft w:val="0"/>
      <w:marRight w:val="0"/>
      <w:marTop w:val="0"/>
      <w:marBottom w:val="0"/>
      <w:divBdr>
        <w:top w:val="none" w:sz="0" w:space="0" w:color="auto"/>
        <w:left w:val="none" w:sz="0" w:space="0" w:color="auto"/>
        <w:bottom w:val="none" w:sz="0" w:space="0" w:color="auto"/>
        <w:right w:val="none" w:sz="0" w:space="0" w:color="auto"/>
      </w:divBdr>
    </w:div>
    <w:div w:id="350910572">
      <w:bodyDiv w:val="1"/>
      <w:marLeft w:val="0"/>
      <w:marRight w:val="0"/>
      <w:marTop w:val="0"/>
      <w:marBottom w:val="0"/>
      <w:divBdr>
        <w:top w:val="none" w:sz="0" w:space="0" w:color="auto"/>
        <w:left w:val="none" w:sz="0" w:space="0" w:color="auto"/>
        <w:bottom w:val="none" w:sz="0" w:space="0" w:color="auto"/>
        <w:right w:val="none" w:sz="0" w:space="0" w:color="auto"/>
      </w:divBdr>
    </w:div>
    <w:div w:id="491066806">
      <w:bodyDiv w:val="1"/>
      <w:marLeft w:val="0"/>
      <w:marRight w:val="0"/>
      <w:marTop w:val="0"/>
      <w:marBottom w:val="0"/>
      <w:divBdr>
        <w:top w:val="none" w:sz="0" w:space="0" w:color="auto"/>
        <w:left w:val="none" w:sz="0" w:space="0" w:color="auto"/>
        <w:bottom w:val="none" w:sz="0" w:space="0" w:color="auto"/>
        <w:right w:val="none" w:sz="0" w:space="0" w:color="auto"/>
      </w:divBdr>
    </w:div>
    <w:div w:id="626745312">
      <w:bodyDiv w:val="1"/>
      <w:marLeft w:val="0"/>
      <w:marRight w:val="0"/>
      <w:marTop w:val="0"/>
      <w:marBottom w:val="0"/>
      <w:divBdr>
        <w:top w:val="none" w:sz="0" w:space="0" w:color="auto"/>
        <w:left w:val="none" w:sz="0" w:space="0" w:color="auto"/>
        <w:bottom w:val="none" w:sz="0" w:space="0" w:color="auto"/>
        <w:right w:val="none" w:sz="0" w:space="0" w:color="auto"/>
      </w:divBdr>
    </w:div>
    <w:div w:id="806900998">
      <w:bodyDiv w:val="1"/>
      <w:marLeft w:val="0"/>
      <w:marRight w:val="0"/>
      <w:marTop w:val="0"/>
      <w:marBottom w:val="0"/>
      <w:divBdr>
        <w:top w:val="none" w:sz="0" w:space="0" w:color="auto"/>
        <w:left w:val="none" w:sz="0" w:space="0" w:color="auto"/>
        <w:bottom w:val="none" w:sz="0" w:space="0" w:color="auto"/>
        <w:right w:val="none" w:sz="0" w:space="0" w:color="auto"/>
      </w:divBdr>
    </w:div>
    <w:div w:id="953488751">
      <w:bodyDiv w:val="1"/>
      <w:marLeft w:val="0"/>
      <w:marRight w:val="0"/>
      <w:marTop w:val="0"/>
      <w:marBottom w:val="0"/>
      <w:divBdr>
        <w:top w:val="none" w:sz="0" w:space="0" w:color="auto"/>
        <w:left w:val="none" w:sz="0" w:space="0" w:color="auto"/>
        <w:bottom w:val="none" w:sz="0" w:space="0" w:color="auto"/>
        <w:right w:val="none" w:sz="0" w:space="0" w:color="auto"/>
      </w:divBdr>
    </w:div>
    <w:div w:id="1063256499">
      <w:bodyDiv w:val="1"/>
      <w:marLeft w:val="0"/>
      <w:marRight w:val="0"/>
      <w:marTop w:val="0"/>
      <w:marBottom w:val="0"/>
      <w:divBdr>
        <w:top w:val="none" w:sz="0" w:space="0" w:color="auto"/>
        <w:left w:val="none" w:sz="0" w:space="0" w:color="auto"/>
        <w:bottom w:val="none" w:sz="0" w:space="0" w:color="auto"/>
        <w:right w:val="none" w:sz="0" w:space="0" w:color="auto"/>
      </w:divBdr>
    </w:div>
    <w:div w:id="1150634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nl.wikipedia.org/wiki/Centrifug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worldatlas.com/articles/what-percentage-of-the-earth-s-water-is-drinkable.html" TargetMode="External"/><Relationship Id="rId25" Type="http://schemas.openxmlformats.org/officeDocument/2006/relationships/hyperlink" Target="http://www.greensourcenpc.co.za/" TargetMode="External"/><Relationship Id="rId33" Type="http://schemas.openxmlformats.org/officeDocument/2006/relationships/hyperlink" Target="https://nl.wikipedia.org/wiki/Filtrati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universetoday.com/65588/what-percent-of-earth-is-water/"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aRcUzrrDNmc" TargetMode="External"/><Relationship Id="rId32" Type="http://schemas.openxmlformats.org/officeDocument/2006/relationships/image" Target="media/image18.tif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lo.nl/indicatoren/nl0037-waterverbruik-per-inwoner" TargetMode="External"/><Relationship Id="rId23" Type="http://schemas.openxmlformats.org/officeDocument/2006/relationships/hyperlink" Target="https://www.youtube.com/watch?v=nhOj38GnRIo" TargetMode="External"/><Relationship Id="rId28" Type="http://schemas.openxmlformats.org/officeDocument/2006/relationships/image" Target="media/image14.png"/><Relationship Id="rId36" Type="http://schemas.openxmlformats.org/officeDocument/2006/relationships/hyperlink" Target="https://www.expeditionchemistry.nl/ontwerpend-leren/"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1.tif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nl.wikipedia.org/wiki/Troebelheid" TargetMode="External"/><Relationship Id="rId8" Type="http://schemas.openxmlformats.org/officeDocument/2006/relationships/hyperlink" Target="https://maken.wikiwijs.nl/135537/Natuur___techniek_groep_7__Drinkwate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B6A7C-0B32-7347-A578-87EA2BA9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3035</Words>
  <Characters>17000</Characters>
  <Application>Microsoft Office Word</Application>
  <DocSecurity>0</DocSecurity>
  <Lines>566</Lines>
  <Paragraphs>241</Paragraphs>
  <ScaleCrop>false</ScaleCrop>
  <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Femke Dijkman</cp:lastModifiedBy>
  <cp:revision>3</cp:revision>
  <cp:lastPrinted>2019-01-29T22:16:00Z</cp:lastPrinted>
  <dcterms:created xsi:type="dcterms:W3CDTF">2019-01-29T22:15:00Z</dcterms:created>
  <dcterms:modified xsi:type="dcterms:W3CDTF">2019-01-29T22:16:00Z</dcterms:modified>
</cp:coreProperties>
</file>